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54" w:rsidRPr="00ED7E54" w:rsidRDefault="00ED7E54" w:rsidP="00ED7E5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Педсовет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теме «Современный урок в рамках введения и реализации ФГОС ООО»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Современная жизнь отличается быстрыми темпами развития, высокой мобильностью, для молодого поколения появляется большое количество возможностей. Выйдя из стен школы, выпускник должен продолжить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саморазвиваться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самосовершенствоваться, а для этого необходимо научиться определённым способам действий. Современная жизнь предъявляет сегодня человеку жёсткие требования – это высокое качество образования, коммуникабельность, целеустремлённость, креативность, качества лидера, а самое главное – умение ориентироваться в большом потоке информации. Подготовка учеников к жизни закладывается в школе, поэтому требования к образованию сегодня меняют свои приоритеты: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знаниевая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составляющая уступает место развивающей.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 вопросов вызывал переход на Федеральный государственный образовательный стандарт основного  общего образования, до сих пор идут бурные обсуждения о целесообразности введения новых стандартов в образовании. И это понятно. С введением ФГОС принципиально меняются ориентиры современной школы, основная задача которой сегодня - перевести учащегося в режим саморазвития. Принципиальным отличием современного подхода является ориентация стандартов на результаты освоения основных образовательных программ. Под результатами понимаются не только предметные знания, но и умения применять эти знания в практической деятельности.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Современному обществу нужны образованные, нравственные, предприимчивые люди, которые могут:</w:t>
      </w:r>
    </w:p>
    <w:p w:rsidR="00ED7E54" w:rsidRPr="00ED7E54" w:rsidRDefault="00ED7E54" w:rsidP="00ED7E5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анализировать свои действия;</w:t>
      </w:r>
    </w:p>
    <w:p w:rsidR="00ED7E54" w:rsidRPr="00ED7E54" w:rsidRDefault="00ED7E54" w:rsidP="00ED7E5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 принимать решения, прогнозируя их возможные последствия;</w:t>
      </w:r>
    </w:p>
    <w:p w:rsidR="00ED7E54" w:rsidRPr="00ED7E54" w:rsidRDefault="00ED7E54" w:rsidP="00ED7E5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отличаться мобильностью;</w:t>
      </w:r>
    </w:p>
    <w:p w:rsidR="00ED7E54" w:rsidRPr="00ED7E54" w:rsidRDefault="00ED7E54" w:rsidP="00ED7E5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быть способными к сотрудничеству;</w:t>
      </w:r>
    </w:p>
    <w:p w:rsidR="00ED7E54" w:rsidRPr="00ED7E54" w:rsidRDefault="00ED7E54" w:rsidP="00ED7E5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обладать чувством ответственности за судьбу страны, ее социально-экономическое процветание.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Меняются цели и содержание образования, появляются новые средства и технологии обучения, но при всём многообразии –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урок остаётся главной формой организации учебного процесса.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Новые требования к результатам образовательной деятельности диктуют новые требования к уроку как основной форме организации учебного процесса.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же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требования предъявляются к современному уроку в условиях введения ФГОС:</w:t>
      </w:r>
    </w:p>
    <w:p w:rsidR="00ED7E54" w:rsidRPr="00ED7E54" w:rsidRDefault="00ED7E54" w:rsidP="00ED7E5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организованный урок в хорошо оборудованном кабинете должен иметь хорошее начало и хорошее окончание.</w:t>
      </w:r>
    </w:p>
    <w:p w:rsidR="00ED7E54" w:rsidRPr="00ED7E54" w:rsidRDefault="00ED7E54" w:rsidP="00ED7E5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должен спланировать свою деятельность и деятельность учащихся, четко сформулировать тему, цель, задачи урока;</w:t>
      </w:r>
    </w:p>
    <w:p w:rsidR="00ED7E54" w:rsidRPr="00ED7E54" w:rsidRDefault="00ED7E54" w:rsidP="00ED7E5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ED7E54" w:rsidRPr="00ED7E54" w:rsidRDefault="00ED7E54" w:rsidP="00ED7E5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учитель организует проблемные и поисковые ситуации, активизирует деятельность учащихся;</w:t>
      </w:r>
    </w:p>
    <w:p w:rsidR="00ED7E54" w:rsidRPr="00ED7E54" w:rsidRDefault="00ED7E54" w:rsidP="00ED7E5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времясбережение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здоровьесбережение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ED7E54" w:rsidRPr="00ED7E54" w:rsidRDefault="00ED7E54" w:rsidP="00ED7E5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учет уровня и возможностей учащихся, в котором учтены такие аспекты, как уровень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обученности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класса, стремление учащихся, настроение детей;</w:t>
      </w:r>
    </w:p>
    <w:p w:rsidR="00ED7E54" w:rsidRPr="00ED7E54" w:rsidRDefault="00ED7E54" w:rsidP="00ED7E5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демонстрировать методическое искусство учителя;</w:t>
      </w:r>
    </w:p>
    <w:p w:rsidR="00ED7E54" w:rsidRPr="00ED7E54" w:rsidRDefault="00ED7E54" w:rsidP="00ED7E5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планирование обратной связи.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методики современного урока актуальными являются:</w:t>
      </w:r>
    </w:p>
    <w:p w:rsidR="00ED7E54" w:rsidRPr="00ED7E54" w:rsidRDefault="00ED7E54" w:rsidP="00ED7E5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ориентированность;</w:t>
      </w:r>
    </w:p>
    <w:p w:rsidR="00ED7E54" w:rsidRPr="00ED7E54" w:rsidRDefault="00ED7E54" w:rsidP="00ED7E5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достижение результатов на предметном и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метапредметном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уровне;</w:t>
      </w:r>
    </w:p>
    <w:p w:rsidR="00ED7E54" w:rsidRPr="00ED7E54" w:rsidRDefault="00ED7E54" w:rsidP="00ED7E5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направленность на формирование различных способов деятельности;</w:t>
      </w:r>
    </w:p>
    <w:p w:rsidR="00ED7E54" w:rsidRPr="00ED7E54" w:rsidRDefault="00ED7E54" w:rsidP="00ED7E5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функциональной грамотности;</w:t>
      </w:r>
    </w:p>
    <w:p w:rsidR="00ED7E54" w:rsidRPr="00ED7E54" w:rsidRDefault="00ED7E54" w:rsidP="00ED7E5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компетентностный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Понятие современный урок неразрывно связано с понятием современный </w:t>
      </w:r>
      <w:proofErr w:type="spellStart"/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учитель</w:t>
      </w:r>
      <w:proofErr w:type="gramStart"/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словам руководителя проекта по разработке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ФГОСов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Александра Михайловича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Кондакова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«Стандарты второго поколения невозможны без учителя второго поколения»! В новых Стандартах сформулированы требования к современному учителю: во-первых, это профессионал, который</w:t>
      </w:r>
    </w:p>
    <w:p w:rsidR="00ED7E54" w:rsidRPr="00ED7E54" w:rsidRDefault="00ED7E54" w:rsidP="00ED7E5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демонстрирует универсальные и предметные способы действий</w:t>
      </w:r>
    </w:p>
    <w:p w:rsidR="00ED7E54" w:rsidRPr="00ED7E54" w:rsidRDefault="00ED7E54" w:rsidP="00ED7E5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инициирует действия учащихся</w:t>
      </w:r>
    </w:p>
    <w:p w:rsidR="00ED7E54" w:rsidRPr="00ED7E54" w:rsidRDefault="00ED7E54" w:rsidP="00ED7E5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консультирует и корректирует их действия</w:t>
      </w:r>
    </w:p>
    <w:p w:rsidR="00ED7E54" w:rsidRPr="00ED7E54" w:rsidRDefault="00ED7E54" w:rsidP="00ED7E5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находит способы включения в работу каждого ученика</w:t>
      </w:r>
    </w:p>
    <w:p w:rsidR="00ED7E54" w:rsidRPr="00ED7E54" w:rsidRDefault="00ED7E54" w:rsidP="00ED7E5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создаёт условия для приобретения детьми жизненного опыта.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Во-вторых, это учитель, применяющий развивающие технологии.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В-третьих, современный учитель обладает информационной компетентностью.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Достижение нового образовательного результата возможно при реализации системно-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деятельностного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подхода, который положен в основу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Стандарта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.П</w:t>
      </w:r>
      <w:proofErr w:type="gram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оэтому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первую очередь,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меняются функции участников образовательного процесса: учитель из вещателя и передатчика информации становится менеджером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Главное для учителя в новой системе образования – это управлять процессом обучения, а не передавать знания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Функции ученика – активный деятель, то есть учащийся становится активной личностью, умеющей ставить цели и достигать их, самостоятельно перерабатывать информацию и применять имеющиеся знания на практике.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отличие от традиционного урока,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современный урок – это, прежде всего урок, направленный на формирование и развитие универсальных учебных действий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(УУД). Выделяют несколько наиболее важных аспектов такого урока.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аспект - </w:t>
      </w:r>
      <w:r w:rsidRPr="00ED7E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мотивационно – целеполагающий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Цель современного урока должна быть конкретной и измеряемой. Цель можно отождествить с результатом урока. Результатом урока является не успеваемость, не объем изученного материала, а приобретаемые УУД учащихся (такие как 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способность</w:t>
      </w:r>
      <w:proofErr w:type="gram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действию, способность применять знания, реализовывать собственные проекты, способность социального действия, т.е.). Вместе с этим, следует отметить, что такой подход на уроке не отрицает значения знаний, он акцентирует внимание на способности использовать полученные знания.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 новым образовательным целям урока относятся цели, которые учащиеся формулируют самостоятельно и осознают их значимость лично для себя.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Второй аспект современного урока - </w:t>
      </w:r>
      <w:proofErr w:type="spellStart"/>
      <w:r w:rsidRPr="00ED7E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деятельностный</w:t>
      </w:r>
      <w:proofErr w:type="spellEnd"/>
      <w:r w:rsidRPr="00ED7E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аспект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Новым смыслом урока является решение проблем самими школьниками в процессе урока через самостоятельную познавательную деятельность. Проблемный характер урока с уверенностью можно рассматривать как уход от репродуктивного подхода на занятии.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Чем, больше самостоятельной деятельности на уроке, тем лучше, т.к. учащиеся приобретают умения решения проблем, информационную компетентность при работе с текстом.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Современный урок отличается использованием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деятельностных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методов и приемов обучения таких, как учебная дискуссия, диалог,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видеообсуждение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деловые и ролевые игры, открытые вопросы, мозговой штурм и т.д. Развитию УУД на уроке способствует применение современных педагогических технологий: технология критического мышления, проектная деятельность, исследовательская и проектная работа, дискуссионная технология, коллективная и индивидуальная мыслительную деятельность.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Важнейший </w:t>
      </w:r>
      <w:proofErr w:type="spellStart"/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метапредметный</w:t>
      </w:r>
      <w:proofErr w:type="spellEnd"/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результат современного образования - сформированная готовность и способность учащихся реализовывать проектную и исследовательскую деятельность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Новый подход к образованию соответствует современному представлению об уроке. Именно такой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урок называется современным, где учитель вместе с учащимися на равных ведет работу 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поиску и отбору научного содержания знания, подлежащего усвоению; только тогда знание становится личностно значимым, а ученик воспринимается учителем как творец своего знания. А значит, именно такие уроки позволяют сегодня реализовывать новые образовательные стандарты.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Развивающее обучение также лежит в основе современного урока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так как урок развивающий – направлен на создание условий, в которых ребенок чувствует себя самим собой, полноценным участником различных форм общественной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жизни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.З</w:t>
      </w:r>
      <w:proofErr w:type="gram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адача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современного учителя на уроке – формировать и развивать УУД, то есть умения учиться всю жизнь.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сформировать у учащихся любое УУД необходимо:</w:t>
      </w:r>
    </w:p>
    <w:p w:rsidR="00ED7E54" w:rsidRPr="00ED7E54" w:rsidRDefault="00ED7E54" w:rsidP="00ED7E54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Сформировать первичный опыт выполнения этого действия и мотивацию;</w:t>
      </w:r>
    </w:p>
    <w:p w:rsidR="00ED7E54" w:rsidRPr="00ED7E54" w:rsidRDefault="00ED7E54" w:rsidP="00ED7E54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Сформировать понимание алгоритма выполнения УУД, основываясь на имеющийся опыт;</w:t>
      </w:r>
    </w:p>
    <w:p w:rsidR="00ED7E54" w:rsidRPr="00ED7E54" w:rsidRDefault="00ED7E54" w:rsidP="00ED7E54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Сформировать умение выполнять УУД посредством включения его в практику, организовать самоконтроль его выполнения.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Поэтому учитель, начинающий реализовывать Стандарт в средней школе, должен внести изменения в свою деятельность, в построение урока и его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</w:t>
      </w:r>
      <w:proofErr w:type="gramEnd"/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читель</w:t>
      </w:r>
      <w:proofErr w:type="spellEnd"/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проектируя учебное занятие, составляет технологическую карту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урока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Традиционный конспект – это содержание урока по вертикали, а технологическая карта – по горизонтали. При планировании урока учитель определяет все виды деятельности учащихся на уроке в целом и отдельных его этапах. Составляя технологическую карту урока, учитель формулирует проблемные вопросы для учащихся, направленные на достижение результата.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Технологическая карта – это новый вид методической продукции, обеспечивающей эффективное и качественное преподавание учебных 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курсов</w:t>
      </w:r>
      <w:proofErr w:type="gram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в начальной, так и в основной школе и возможность достижения планируемых результатов освоения основных образовательных программ в соответствии с ФГОС второго поколения. Обучение с использованием технологической карты позволяет организовать эффективный учебный процесс, обеспечить реализацию предметных,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метапредметных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личностных умений учебных действий.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Технологическая карта урока – это способ графического проектирования урока, таблица, позволяющая структурировать урок по выбранным учителем параметрам. Такими параметрами могут быть этапы урока, его цели, содержание учебного материала, методы и приемы организации учебной деятельности 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деятельность учителя и деятельность обучающихся. Технологические карты раскрывают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общедидактические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принципы и алгоритмы организации учебного процесса, обеспечивающие условия для освоения учебной информации и формирования личностных,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метапредметных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предметных умений школьников, соответствующих требованиям ФГОС второго поколения к результатам образования.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Структура технологической карты включает: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название темы;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освоения учебного содержания;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планируемый результат (информационно-интеллектуальную компетентность и УУД);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понятия темы;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метапредметные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связи и организацию пространства (формы работы и ресурсы), технологию изучения указанной темы.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Технологическая карта позволяет увидеть учебный материал целостно и системно, проектировать образовательный процесс по освоению темы с учётом цели освоения курса, гибко использовать эффективные приёмы и формы работы с детьми на уроке, согласовать действия учителя и учащихся, организовать самостоятельную деятельность школьников в процессе обучения, осуществлять контроль результатов учебной деятельности.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Преимущества технологической карты:</w:t>
      </w:r>
    </w:p>
    <w:p w:rsidR="00ED7E54" w:rsidRPr="00ED7E54" w:rsidRDefault="00ED7E54" w:rsidP="00ED7E5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готовых разработок по темам освобождает учителя от непродуктивной работы;</w:t>
      </w:r>
    </w:p>
    <w:p w:rsidR="00ED7E54" w:rsidRPr="00ED7E54" w:rsidRDefault="00ED7E54" w:rsidP="00ED7E5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освобождается время для творчества учителя;</w:t>
      </w:r>
    </w:p>
    <w:p w:rsidR="00ED7E54" w:rsidRPr="00ED7E54" w:rsidRDefault="00ED7E54" w:rsidP="00ED7E5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обеспечиваются реальные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метапредметные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связи и согласованные действия всех участников педагогического процесса;</w:t>
      </w:r>
    </w:p>
    <w:p w:rsidR="00ED7E54" w:rsidRPr="00ED7E54" w:rsidRDefault="00ED7E54" w:rsidP="00ED7E5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снимаются организационно-методические проблемы (молодой учитель, замещение уроков, выполнение учебного плана и т. д.);</w:t>
      </w:r>
    </w:p>
    <w:p w:rsidR="00ED7E54" w:rsidRPr="00ED7E54" w:rsidRDefault="00ED7E54" w:rsidP="00ED7E5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обеспечивается повышение качества образования.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технологической карты обеспечивает условия для повышения качества обучения, так как:</w:t>
      </w:r>
    </w:p>
    <w:p w:rsidR="00ED7E54" w:rsidRPr="00ED7E54" w:rsidRDefault="00ED7E54" w:rsidP="00ED7E5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учебный процесс по освоению темы (раздела) проектируется от цели до результата;</w:t>
      </w:r>
    </w:p>
    <w:p w:rsidR="00ED7E54" w:rsidRPr="00ED7E54" w:rsidRDefault="00ED7E54" w:rsidP="00ED7E5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используются эффективные методы работы с информацией;</w:t>
      </w:r>
    </w:p>
    <w:p w:rsidR="00ED7E54" w:rsidRPr="00ED7E54" w:rsidRDefault="00ED7E54" w:rsidP="00ED7E5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организуется поэтапная самостоятельная учебная, интеллектуально-познавательная и рефлексивная деятельность школьников;</w:t>
      </w:r>
    </w:p>
    <w:p w:rsidR="00ED7E54" w:rsidRPr="00ED7E54" w:rsidRDefault="00ED7E54" w:rsidP="00ED7E5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обеспечиваются условия для применения знаний и умений в 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практической</w:t>
      </w:r>
      <w:proofErr w:type="gramEnd"/>
    </w:p>
    <w:p w:rsidR="00ED7E54" w:rsidRPr="00ED7E54" w:rsidRDefault="00ED7E54" w:rsidP="00ED7E5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государственных образовательных стандартах 2004 г. требования предъявлялись предметным и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метапредметным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результатам, так же как и в новых стандартах. Но в стандартах второго поколения предъявляются требования к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личностным результатам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Поэтому в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структуру современного урока внесены новые элементы и этапы, связанные с достижениями личностного результата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D7E54" w:rsidRPr="00ED7E54" w:rsidRDefault="00ED7E54" w:rsidP="00ED7E5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Мотивирование к учебной деятельности осуществляется через включение учащихся в поисковую и исследовательскую деятельность. Учитель создает условия для возникновения внутренней потребности в изучении материала.</w:t>
      </w:r>
    </w:p>
    <w:p w:rsidR="00ED7E54" w:rsidRPr="00ED7E54" w:rsidRDefault="00ED7E54" w:rsidP="00ED7E5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урока учащиеся формулируют самостоятельно, определяя при этом границы собственного знания и незнания.</w:t>
      </w:r>
    </w:p>
    <w:p w:rsidR="00ED7E54" w:rsidRPr="00ED7E54" w:rsidRDefault="00ED7E54" w:rsidP="00ED7E5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Новый этап урока – это выявление затруднений и планирование своих действий по решению учебной задачи.</w:t>
      </w:r>
    </w:p>
    <w:p w:rsidR="00ED7E54" w:rsidRPr="00ED7E54" w:rsidRDefault="00ED7E54" w:rsidP="00ED7E5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самостоятельно выполняют задания, осуществляют их самопроверку, сравнивая с эталоном, учатся давать оценку деятельности по ее результатам, делают выводы.</w:t>
      </w:r>
    </w:p>
    <w:p w:rsidR="00ED7E54" w:rsidRPr="00ED7E54" w:rsidRDefault="00ED7E54" w:rsidP="00ED7E5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этапе рефлексии учитель в системе обучает детей оценивать свою готовность обнаруживать незнания, находить причины затруднений, определять результат своей деятельности</w:t>
      </w:r>
    </w:p>
    <w:p w:rsidR="00ED7E54" w:rsidRPr="00ED7E54" w:rsidRDefault="00ED7E54" w:rsidP="00ED7E5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Домашнее задание на современном уроке учащиеся выбирают самостоятельно (из предложенных учителем) с учётом индивидуальных возможностей.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Фронтальный опрос, часто используемый на традиционном уроке, не всегда даёт возможность включить в деятельность всех учащихся, поэтому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современном уроке учитель включает учеников в индивидуальную и групповую виды деятельности.</w:t>
      </w:r>
      <w:proofErr w:type="gramEnd"/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Школьников необходимо учить 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</w:t>
      </w:r>
      <w:proofErr w:type="gram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находить нужную информацию не только в учебнике, но и в других источниках; самостоятельно перерабатывать содержание материала с записью основных положений в виде пересказа, конспекта, схем, тезисов, сложного плана.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закрепления материала и самостоятельной работы учитель применяет такие техники, как чтение таблиц, диаграмм, составление 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интеллект-карт</w:t>
      </w:r>
      <w:proofErr w:type="gram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кластеров, изучение и комментирование иллюстраций. Всё это позволяет включить учащихся в активную мыслительную деятельность. Ребенок не может развиваться при пассивном восприятии учебного материала. Именно собственное действие может стать основой формирования в будущем его самостоятельности. Значит, образовательная задача состоит в организации условий, побуждающих к действию учащихся.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Большую роль при проведении современного урока играет подбор заданий и вопросов на основе системно-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деятельностного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подхода к обучению. Учитель предлагает задания, которые ориентированы на получение не только предметного, но и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метапредметного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личностного результатов. К таким заданиям 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относятся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творческие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Выполняя такие задания, учащиеся не найдут 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готовый ответ в учебнике, а значит учатся применять знания на практике, проектируют новые способы действий, формируют собственную жизненную позицию.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 урока - это главный предмет излагаемых знаний, то, что подлежит не только изучению, но и обсуждению. Тема предполагает и постановку проблемы, предопределяющей отбор учебного материала. Как правило, тема урока представляется в его заголовке. Современный урок предполагает, что </w:t>
      </w: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тема урока может быть сформулирована и самими учащимися.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Какие же требования выдвигают федеральные государственные стандарты к современному уроку? Концепция ФГОС определяет следующую систему требований к уроку: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1. Целеполагание. </w:t>
      </w:r>
      <w:proofErr w:type="gramStart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Перед</w:t>
      </w:r>
      <w:proofErr w:type="gram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обучающимися должны быть поставлены конкретные, достижимые, понятные, диагностируемые цели. Обучающиеся должны знать, какие конкретно знания и умения (способы деятельности) они освоят в процессе деятельности на уроке.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2. Мотивация. 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Учитель должен сформировать интерес (как самый действенный мотив) как к процессу учебной деятельности, так и к достижению конечного результата. Эффективными мотивами являются решение актуальной проблемы, практическая направленность содержания, краеведческая составляющая содержания.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 xml:space="preserve">3. Практическая значимость знаний и способов </w:t>
      </w:r>
      <w:proofErr w:type="spellStart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деятельности</w:t>
      </w:r>
      <w:proofErr w:type="gramStart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.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У</w:t>
      </w:r>
      <w:proofErr w:type="gram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читель</w:t>
      </w:r>
      <w:proofErr w:type="spell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должен показать обучающимся возможности применения осваиваемых знаний и умений в их практической деятельности.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4. Отбор содержания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. Это значит, что на уроке должны быть качественно отработаны планируемые результаты урока, определенные программой. Только эти знания могут быть подвергнуты контролю. Вся остальная информация может носить вспомогательный характер и не создавать </w:t>
      </w:r>
      <w:proofErr w:type="gramStart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пере-грузок</w:t>
      </w:r>
      <w:proofErr w:type="gram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 xml:space="preserve">5. </w:t>
      </w:r>
      <w:proofErr w:type="spellStart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Интегративность</w:t>
      </w:r>
      <w:proofErr w:type="spellEnd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 xml:space="preserve"> знаний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, отработка </w:t>
      </w:r>
      <w:proofErr w:type="spellStart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метапредметных</w:t>
      </w:r>
      <w:proofErr w:type="spell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универсальных способов образовательной деятельности.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6. Построение каждого этапа урока по схеме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: постановка учебного задания – деятельность </w:t>
      </w:r>
      <w:proofErr w:type="gramStart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обучающихся</w:t>
      </w:r>
      <w:proofErr w:type="gram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по его выполнению – подведение итога деятельности – контроль процесса и степени выполнения – рефлексия.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 xml:space="preserve">7. Необходимо использование разнообразных </w:t>
      </w:r>
      <w:proofErr w:type="spellStart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эффективных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приемов</w:t>
      </w:r>
      <w:proofErr w:type="spell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организации результативной образовательной деятельности обучающихся с учетом их возрастных и индивидуальных особенностей. Основная задача учителя – создать условия, инициирующие деятельность обучающихся посредством учебных заданий.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8. Подведение итогов каждого этапа 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урока </w:t>
      </w:r>
      <w:proofErr w:type="gramStart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обучающимися</w:t>
      </w:r>
      <w:proofErr w:type="gram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, наличие обратной связи на каждом этапе урока. Это значит, что выполнение каждого учебного задания должно быть подвергнуто контролю учителя с целью обеспечения текущей коррекции процесса учения каждого обучающегося (а не только образовательного результата).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lastRenderedPageBreak/>
        <w:t xml:space="preserve">9. </w:t>
      </w:r>
      <w:proofErr w:type="gramStart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Наличие блоков самостоятельного получения 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знаний обучающимися в процессе учебно-познавательной деятельности с различными источниками информации, среди которых ведущее место принадлежит ресурсам сети Интернет.</w:t>
      </w:r>
      <w:proofErr w:type="gramEnd"/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10. Организация парной или групповой работы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, позволяющей каждому ученику развивать коммуникативные компетенции и осваивать нормы работы в коллективе.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11. Использование системы самоконтроля 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и взаимоконтроля как средств рефлексии и формирования ответственности за результаты своей деятельности.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12. Рефлексия 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как осознание себя в процессе деятельности.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 xml:space="preserve">13. Качественная положительная оценка </w:t>
      </w:r>
      <w:proofErr w:type="spellStart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деятельности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обучающихся</w:t>
      </w:r>
      <w:proofErr w:type="spell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, способствующая формированию положительной учебной мотивации.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 xml:space="preserve">14. </w:t>
      </w:r>
      <w:proofErr w:type="spellStart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Минимализация</w:t>
      </w:r>
      <w:proofErr w:type="spellEnd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 xml:space="preserve"> и вариативность домашнего </w:t>
      </w:r>
      <w:proofErr w:type="spellStart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задания</w:t>
      </w:r>
      <w:proofErr w:type="gramStart"/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.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Д</w:t>
      </w:r>
      <w:proofErr w:type="gram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омашнее</w:t>
      </w:r>
      <w:proofErr w:type="spell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задание должно охватывать только содержание знаний и способов деятельности, определенных образовательным стандартом (образовательной программой); содержать возможность выбора заданий как по форме, так и по содержанию, с учетом индивидуальных особенностей, потребностей и предпочтений обучающихся.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b/>
          <w:bCs/>
          <w:color w:val="00000A"/>
          <w:sz w:val="27"/>
          <w:szCs w:val="27"/>
          <w:lang w:eastAsia="ru-RU"/>
        </w:rPr>
        <w:t>15. Организация психологического комфорта </w:t>
      </w: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и условий </w:t>
      </w:r>
      <w:proofErr w:type="spellStart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здоровьесбережения</w:t>
      </w:r>
      <w:proofErr w:type="spell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на уроке.</w:t>
      </w:r>
    </w:p>
    <w:p w:rsidR="00ED7E54" w:rsidRPr="00ED7E54" w:rsidRDefault="00ED7E54" w:rsidP="00ED7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ФГОС основного общего образования нацеливают учителей на обеспечение практико-ориентированного характера образовательной деятельности, что требует рассмотреть вопросы, связанные с выполнением практической части образовательных программ. Кроме того, при итоговом оценивании результатов освоения </w:t>
      </w:r>
      <w:proofErr w:type="gramStart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обучающимися</w:t>
      </w:r>
      <w:proofErr w:type="gram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основной образовательной программы основного общего образования учитываются </w:t>
      </w:r>
      <w:proofErr w:type="spellStart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>сформированность</w:t>
      </w:r>
      <w:proofErr w:type="spellEnd"/>
      <w:r w:rsidRPr="00ED7E54">
        <w:rPr>
          <w:rFonts w:ascii="Arial" w:eastAsia="Times New Roman" w:hAnsi="Arial" w:cs="Arial"/>
          <w:color w:val="00000A"/>
          <w:sz w:val="27"/>
          <w:szCs w:val="27"/>
          <w:lang w:eastAsia="ru-RU"/>
        </w:rP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Принципиальным отличием современного подхода является ориентация стандартов на результаты освоения основных образовательных программ. </w:t>
      </w: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результатами понимается не только предметные знания, но и умение применять эти знания в практической деятельности.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 что же </w:t>
      </w:r>
      <w:proofErr w:type="gram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представляет из себя</w:t>
      </w:r>
      <w:proofErr w:type="gram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современный урок, соответствующий требованиям ФГОС нового поколения?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Современный урок – это: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урок с использованием техники (компьютер, диапроектор, интерактивная доска и т.п.)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урок, на котором осуществляется индивидуальный подход каждому ученику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урок, содержащий разные виды деятельности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урок, на котором ученику должно быть комфортно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урок, на котором деятельность должна стимулировать развитие познавательной активности ученика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урок предполагает сотрудничество, взаимопонимание, атмосферу радости и увлеченности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 урок, направленный на формирование и развитие УУД, на достижение личностных результатов;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урок строится в рамках системно-</w:t>
      </w:r>
      <w:proofErr w:type="spellStart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деятельностного</w:t>
      </w:r>
      <w:proofErr w:type="spellEnd"/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подхода, развивает у учащихся способности самостоятельно ставить учебную задачу, контролировать и оценивать свои достижения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</w:t>
      </w:r>
    </w:p>
    <w:p w:rsidR="00ED7E54" w:rsidRPr="00ED7E54" w:rsidRDefault="00ED7E54" w:rsidP="00ED7E5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7E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-учитель организует проблемные и поисковые ситуации, активизирует деятельность учащихся.</w:t>
      </w:r>
    </w:p>
    <w:p w:rsidR="00D61AE6" w:rsidRDefault="00D61AE6">
      <w:bookmarkStart w:id="0" w:name="_GoBack"/>
      <w:bookmarkEnd w:id="0"/>
    </w:p>
    <w:sectPr w:rsidR="00D61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D6C05"/>
    <w:multiLevelType w:val="multilevel"/>
    <w:tmpl w:val="AC6A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50264"/>
    <w:multiLevelType w:val="multilevel"/>
    <w:tmpl w:val="B46C4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51D71"/>
    <w:multiLevelType w:val="multilevel"/>
    <w:tmpl w:val="6494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6721BD"/>
    <w:multiLevelType w:val="multilevel"/>
    <w:tmpl w:val="26BE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27D3A"/>
    <w:multiLevelType w:val="multilevel"/>
    <w:tmpl w:val="EE66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2637D"/>
    <w:multiLevelType w:val="multilevel"/>
    <w:tmpl w:val="F1DE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B14B08"/>
    <w:multiLevelType w:val="multilevel"/>
    <w:tmpl w:val="747A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A4039C"/>
    <w:multiLevelType w:val="multilevel"/>
    <w:tmpl w:val="2EE6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ABC"/>
    <w:rsid w:val="007B4ABC"/>
    <w:rsid w:val="00D61AE6"/>
    <w:rsid w:val="00DB64F7"/>
    <w:rsid w:val="00ED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3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515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0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11941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2019-02-21T17:52:00Z</dcterms:created>
  <dcterms:modified xsi:type="dcterms:W3CDTF">2019-02-21T17:52:00Z</dcterms:modified>
</cp:coreProperties>
</file>