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D06" w:rsidRDefault="00593D06" w:rsidP="00593D06">
      <w:pPr>
        <w:ind w:left="-1134"/>
        <w:jc w:val="center"/>
        <w:rPr>
          <w:rFonts w:ascii="Times New Roman" w:hAnsi="Times New Roman" w:cs="Times New Roman"/>
          <w:b/>
          <w:sz w:val="32"/>
          <w:szCs w:val="32"/>
        </w:rPr>
      </w:pPr>
      <w:bookmarkStart w:id="0" w:name="_GoBack"/>
      <w:bookmarkEnd w:id="0"/>
    </w:p>
    <w:p w:rsidR="00B3558C" w:rsidRDefault="00B3558C" w:rsidP="00DC6729">
      <w:pPr>
        <w:ind w:left="-1134"/>
        <w:jc w:val="center"/>
        <w:rPr>
          <w:rFonts w:ascii="Times New Roman" w:hAnsi="Times New Roman" w:cs="Times New Roman"/>
          <w:b/>
          <w:sz w:val="32"/>
          <w:szCs w:val="32"/>
        </w:rPr>
      </w:pPr>
    </w:p>
    <w:p w:rsidR="00DC6729" w:rsidRDefault="00A3345F" w:rsidP="00DC6729">
      <w:pPr>
        <w:ind w:left="-1134"/>
        <w:jc w:val="center"/>
        <w:rPr>
          <w:rFonts w:ascii="Times New Roman" w:hAnsi="Times New Roman" w:cs="Times New Roman"/>
          <w:b/>
          <w:sz w:val="32"/>
          <w:szCs w:val="32"/>
        </w:rPr>
      </w:pPr>
      <w:r w:rsidRPr="004E638B">
        <w:rPr>
          <w:rFonts w:ascii="Times New Roman" w:hAnsi="Times New Roman" w:cs="Times New Roman"/>
          <w:b/>
          <w:sz w:val="32"/>
          <w:szCs w:val="32"/>
        </w:rPr>
        <w:t>Что нужно знать об экстремизме</w:t>
      </w:r>
    </w:p>
    <w:p w:rsidR="00593D06" w:rsidRPr="00DC6729" w:rsidRDefault="00A3345F" w:rsidP="00DC6729">
      <w:pPr>
        <w:ind w:left="-1134"/>
        <w:rPr>
          <w:rFonts w:ascii="Times New Roman" w:hAnsi="Times New Roman" w:cs="Times New Roman"/>
          <w:b/>
          <w:sz w:val="32"/>
          <w:szCs w:val="32"/>
        </w:rPr>
      </w:pPr>
      <w:r w:rsidRPr="004E638B">
        <w:rPr>
          <w:rFonts w:ascii="Times New Roman" w:hAnsi="Times New Roman" w:cs="Times New Roman"/>
          <w:b/>
          <w:i/>
          <w:sz w:val="32"/>
          <w:szCs w:val="32"/>
        </w:rPr>
        <w:t>Экстрем</w:t>
      </w:r>
      <w:r w:rsidR="004E638B" w:rsidRPr="004E638B">
        <w:rPr>
          <w:rFonts w:ascii="Times New Roman" w:hAnsi="Times New Roman" w:cs="Times New Roman"/>
          <w:b/>
          <w:i/>
          <w:sz w:val="32"/>
          <w:szCs w:val="32"/>
        </w:rPr>
        <w:t>истская</w:t>
      </w:r>
      <w:r w:rsidRPr="004E638B">
        <w:rPr>
          <w:rFonts w:ascii="Times New Roman" w:hAnsi="Times New Roman" w:cs="Times New Roman"/>
          <w:b/>
          <w:i/>
          <w:sz w:val="32"/>
          <w:szCs w:val="32"/>
        </w:rPr>
        <w:t xml:space="preserve"> деятельность</w:t>
      </w:r>
      <w:r w:rsidR="004E638B">
        <w:rPr>
          <w:rFonts w:ascii="Times New Roman" w:hAnsi="Times New Roman" w:cs="Times New Roman"/>
          <w:b/>
          <w:i/>
          <w:sz w:val="32"/>
          <w:szCs w:val="32"/>
        </w:rPr>
        <w:t xml:space="preserve"> </w:t>
      </w:r>
      <w:r w:rsidRPr="004E638B">
        <w:rPr>
          <w:rFonts w:ascii="Times New Roman" w:hAnsi="Times New Roman" w:cs="Times New Roman"/>
          <w:b/>
          <w:i/>
          <w:sz w:val="32"/>
          <w:szCs w:val="32"/>
        </w:rPr>
        <w:t>(экстремизм) – это:</w:t>
      </w:r>
    </w:p>
    <w:p w:rsidR="00A3345F" w:rsidRPr="00383ED0" w:rsidRDefault="00A3345F" w:rsidP="00593D06">
      <w:pPr>
        <w:pStyle w:val="a3"/>
        <w:numPr>
          <w:ilvl w:val="0"/>
          <w:numId w:val="2"/>
        </w:numPr>
        <w:spacing w:after="0" w:line="240" w:lineRule="auto"/>
        <w:ind w:left="-851"/>
        <w:rPr>
          <w:rFonts w:ascii="Times New Roman" w:hAnsi="Times New Roman" w:cs="Times New Roman"/>
          <w:sz w:val="28"/>
          <w:szCs w:val="28"/>
        </w:rPr>
      </w:pPr>
      <w:r w:rsidRPr="00383ED0">
        <w:rPr>
          <w:rFonts w:ascii="Times New Roman" w:hAnsi="Times New Roman" w:cs="Times New Roman"/>
          <w:sz w:val="28"/>
          <w:szCs w:val="28"/>
        </w:rPr>
        <w:t xml:space="preserve">насильственное изменение основ конституционного строя и </w:t>
      </w:r>
      <w:r w:rsidR="00593D06">
        <w:rPr>
          <w:rFonts w:ascii="Times New Roman" w:hAnsi="Times New Roman" w:cs="Times New Roman"/>
          <w:sz w:val="28"/>
          <w:szCs w:val="28"/>
        </w:rPr>
        <w:t xml:space="preserve">нарушение </w:t>
      </w:r>
      <w:r w:rsidRPr="00383ED0">
        <w:rPr>
          <w:rFonts w:ascii="Times New Roman" w:hAnsi="Times New Roman" w:cs="Times New Roman"/>
          <w:sz w:val="28"/>
          <w:szCs w:val="28"/>
        </w:rPr>
        <w:t>целостности Российской Федерации;</w:t>
      </w:r>
    </w:p>
    <w:p w:rsidR="00A3345F" w:rsidRPr="00593D06" w:rsidRDefault="00A3345F" w:rsidP="00593D06">
      <w:pPr>
        <w:pStyle w:val="a3"/>
        <w:numPr>
          <w:ilvl w:val="0"/>
          <w:numId w:val="2"/>
        </w:numPr>
        <w:ind w:left="-851"/>
        <w:rPr>
          <w:rFonts w:ascii="Times New Roman" w:hAnsi="Times New Roman" w:cs="Times New Roman"/>
          <w:sz w:val="28"/>
          <w:szCs w:val="28"/>
        </w:rPr>
      </w:pPr>
      <w:r w:rsidRPr="00593D06">
        <w:rPr>
          <w:rFonts w:ascii="Times New Roman" w:hAnsi="Times New Roman" w:cs="Times New Roman"/>
          <w:sz w:val="28"/>
          <w:szCs w:val="28"/>
        </w:rPr>
        <w:t>публичное оправдание терроризма и иная террористическая деятельность;</w:t>
      </w:r>
    </w:p>
    <w:p w:rsidR="00A3345F" w:rsidRPr="00383ED0" w:rsidRDefault="00A3345F" w:rsidP="00593D06">
      <w:pPr>
        <w:pStyle w:val="a3"/>
        <w:numPr>
          <w:ilvl w:val="0"/>
          <w:numId w:val="2"/>
        </w:numPr>
        <w:ind w:left="-851"/>
        <w:rPr>
          <w:rFonts w:ascii="Times New Roman" w:hAnsi="Times New Roman" w:cs="Times New Roman"/>
          <w:sz w:val="28"/>
          <w:szCs w:val="28"/>
        </w:rPr>
      </w:pPr>
      <w:r w:rsidRPr="00383ED0">
        <w:rPr>
          <w:rFonts w:ascii="Times New Roman" w:hAnsi="Times New Roman" w:cs="Times New Roman"/>
          <w:sz w:val="28"/>
          <w:szCs w:val="28"/>
        </w:rPr>
        <w:t>возбуждение социальной, расовой, национальной или религиозной розни;</w:t>
      </w:r>
    </w:p>
    <w:p w:rsidR="00A3345F" w:rsidRPr="00383ED0" w:rsidRDefault="00A3345F" w:rsidP="00593D06">
      <w:pPr>
        <w:pStyle w:val="a3"/>
        <w:numPr>
          <w:ilvl w:val="0"/>
          <w:numId w:val="2"/>
        </w:numPr>
        <w:ind w:left="-851"/>
        <w:rPr>
          <w:rFonts w:ascii="Times New Roman" w:hAnsi="Times New Roman" w:cs="Times New Roman"/>
          <w:sz w:val="28"/>
          <w:szCs w:val="28"/>
        </w:rPr>
      </w:pPr>
      <w:r w:rsidRPr="00383ED0">
        <w:rPr>
          <w:rFonts w:ascii="Times New Roman" w:hAnsi="Times New Roman" w:cs="Times New Roman"/>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3345F" w:rsidRPr="00383ED0" w:rsidRDefault="00A3345F" w:rsidP="00593D06">
      <w:pPr>
        <w:pStyle w:val="a3"/>
        <w:numPr>
          <w:ilvl w:val="0"/>
          <w:numId w:val="2"/>
        </w:numPr>
        <w:spacing w:after="0"/>
        <w:ind w:left="-851"/>
        <w:rPr>
          <w:rFonts w:ascii="Times New Roman" w:hAnsi="Times New Roman" w:cs="Times New Roman"/>
          <w:sz w:val="28"/>
          <w:szCs w:val="28"/>
        </w:rPr>
      </w:pPr>
      <w:r w:rsidRPr="00383ED0">
        <w:rPr>
          <w:rFonts w:ascii="Times New Roman" w:hAnsi="Times New Roman" w:cs="Times New Roman"/>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3345F" w:rsidRPr="00593D06" w:rsidRDefault="00A3345F" w:rsidP="00593D06">
      <w:pPr>
        <w:spacing w:after="0"/>
        <w:ind w:left="-851"/>
        <w:rPr>
          <w:rFonts w:ascii="Times New Roman" w:hAnsi="Times New Roman" w:cs="Times New Roman"/>
          <w:sz w:val="28"/>
          <w:szCs w:val="28"/>
        </w:rPr>
      </w:pPr>
      <w:r w:rsidRPr="00383ED0">
        <w:rPr>
          <w:rFonts w:ascii="Times New Roman" w:hAnsi="Times New Roman" w:cs="Times New Roman"/>
          <w:b/>
          <w:i/>
          <w:sz w:val="28"/>
          <w:szCs w:val="28"/>
        </w:rPr>
        <w:t>Экстремистские материалы</w:t>
      </w:r>
      <w:r w:rsidRPr="00383ED0">
        <w:rPr>
          <w:rFonts w:ascii="Times New Roman" w:hAnsi="Times New Roman" w:cs="Times New Roman"/>
          <w:sz w:val="28"/>
          <w:szCs w:val="28"/>
        </w:rPr>
        <w:t xml:space="preserve"> – </w:t>
      </w:r>
      <w:r w:rsidRPr="00593D06">
        <w:rPr>
          <w:rFonts w:ascii="Times New Roman" w:hAnsi="Times New Roman" w:cs="Times New Roman"/>
          <w:sz w:val="28"/>
          <w:szCs w:val="28"/>
        </w:rPr>
        <w:t xml:space="preserve">это предназначенные для обнародования документы, призывающие к осуществлению экстремистской деятельности либо </w:t>
      </w:r>
      <w:r w:rsidR="004E638B" w:rsidRPr="00593D06">
        <w:rPr>
          <w:rFonts w:ascii="Times New Roman" w:hAnsi="Times New Roman" w:cs="Times New Roman"/>
          <w:sz w:val="28"/>
          <w:szCs w:val="28"/>
        </w:rPr>
        <w:t>обосновывающие необходимость осуществления такой деятельности.</w:t>
      </w:r>
    </w:p>
    <w:p w:rsidR="004E638B" w:rsidRPr="00383ED0" w:rsidRDefault="004E638B" w:rsidP="00593D06">
      <w:pPr>
        <w:spacing w:after="0"/>
        <w:ind w:left="-851"/>
        <w:rPr>
          <w:rFonts w:ascii="Times New Roman" w:hAnsi="Times New Roman" w:cs="Times New Roman"/>
          <w:sz w:val="28"/>
          <w:szCs w:val="28"/>
        </w:rPr>
      </w:pPr>
      <w:r w:rsidRPr="00383ED0">
        <w:rPr>
          <w:rFonts w:ascii="Times New Roman" w:hAnsi="Times New Roman" w:cs="Times New Roman"/>
          <w:b/>
          <w:i/>
          <w:sz w:val="28"/>
          <w:szCs w:val="28"/>
        </w:rPr>
        <w:t>Экстремистская мотивация</w:t>
      </w:r>
      <w:r w:rsidRPr="00383ED0">
        <w:rPr>
          <w:rFonts w:ascii="Times New Roman" w:hAnsi="Times New Roman" w:cs="Times New Roman"/>
          <w:sz w:val="28"/>
          <w:szCs w:val="28"/>
        </w:rPr>
        <w:t xml:space="preserve"> </w:t>
      </w:r>
      <w:r w:rsidRPr="00593D06">
        <w:rPr>
          <w:rFonts w:ascii="Times New Roman" w:hAnsi="Times New Roman" w:cs="Times New Roman"/>
          <w:sz w:val="28"/>
          <w:szCs w:val="28"/>
        </w:rPr>
        <w:t>– это мотивация, основанная на групповой солидарности</w:t>
      </w:r>
      <w:proofErr w:type="gramStart"/>
      <w:r w:rsidRPr="00593D06">
        <w:rPr>
          <w:rFonts w:ascii="Times New Roman" w:hAnsi="Times New Roman" w:cs="Times New Roman"/>
          <w:sz w:val="28"/>
          <w:szCs w:val="28"/>
        </w:rPr>
        <w:t xml:space="preserve"> ,</w:t>
      </w:r>
      <w:proofErr w:type="gramEnd"/>
      <w:r w:rsidRPr="00593D06">
        <w:rPr>
          <w:rFonts w:ascii="Times New Roman" w:hAnsi="Times New Roman" w:cs="Times New Roman"/>
          <w:sz w:val="28"/>
          <w:szCs w:val="28"/>
        </w:rPr>
        <w:t>осознании себя членом привилегированной группы, имеющей право на подавление в различных формах «чужаков».</w:t>
      </w:r>
    </w:p>
    <w:p w:rsidR="004E638B" w:rsidRPr="00383ED0" w:rsidRDefault="004E638B" w:rsidP="00593D06">
      <w:pPr>
        <w:spacing w:after="0"/>
        <w:ind w:left="-851"/>
        <w:rPr>
          <w:rFonts w:ascii="Times New Roman" w:hAnsi="Times New Roman" w:cs="Times New Roman"/>
          <w:sz w:val="28"/>
          <w:szCs w:val="28"/>
        </w:rPr>
      </w:pPr>
      <w:r w:rsidRPr="00383ED0">
        <w:rPr>
          <w:rFonts w:ascii="Times New Roman" w:hAnsi="Times New Roman" w:cs="Times New Roman"/>
          <w:b/>
          <w:i/>
          <w:sz w:val="28"/>
          <w:szCs w:val="28"/>
        </w:rPr>
        <w:t>Профилактика экстремизма</w:t>
      </w:r>
      <w:r w:rsidRPr="00383ED0">
        <w:rPr>
          <w:rFonts w:ascii="Times New Roman" w:hAnsi="Times New Roman" w:cs="Times New Roman"/>
          <w:sz w:val="28"/>
          <w:szCs w:val="28"/>
        </w:rPr>
        <w:t xml:space="preserve">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экстремисткой деятельности и т.д.)</w:t>
      </w:r>
    </w:p>
    <w:p w:rsidR="004E638B" w:rsidRPr="00383ED0" w:rsidRDefault="004E638B" w:rsidP="00593D06">
      <w:pPr>
        <w:spacing w:after="0"/>
        <w:ind w:left="-851"/>
        <w:rPr>
          <w:rFonts w:ascii="Times New Roman" w:hAnsi="Times New Roman" w:cs="Times New Roman"/>
          <w:sz w:val="28"/>
          <w:szCs w:val="28"/>
        </w:rPr>
      </w:pPr>
      <w:r w:rsidRPr="00383ED0">
        <w:rPr>
          <w:rFonts w:ascii="Times New Roman" w:hAnsi="Times New Roman" w:cs="Times New Roman"/>
          <w:b/>
          <w:i/>
          <w:sz w:val="28"/>
          <w:szCs w:val="28"/>
        </w:rPr>
        <w:t xml:space="preserve">Терроризм </w:t>
      </w:r>
      <w:r w:rsidRPr="00383ED0">
        <w:rPr>
          <w:rFonts w:ascii="Times New Roman" w:hAnsi="Times New Roman" w:cs="Times New Roman"/>
          <w:sz w:val="28"/>
          <w:szCs w:val="28"/>
        </w:rPr>
        <w:t>– это крайнее проявление экстремизма явление, связанное с насилием,</w:t>
      </w:r>
      <w:r w:rsidR="00DC6729">
        <w:rPr>
          <w:rFonts w:ascii="Times New Roman" w:hAnsi="Times New Roman" w:cs="Times New Roman"/>
          <w:sz w:val="28"/>
          <w:szCs w:val="28"/>
        </w:rPr>
        <w:t xml:space="preserve"> </w:t>
      </w:r>
      <w:r w:rsidRPr="00383ED0">
        <w:rPr>
          <w:rFonts w:ascii="Times New Roman" w:hAnsi="Times New Roman" w:cs="Times New Roman"/>
          <w:sz w:val="28"/>
          <w:szCs w:val="28"/>
        </w:rPr>
        <w:t>угрожающее жизни и здоровью граждан.</w:t>
      </w:r>
    </w:p>
    <w:p w:rsidR="004E638B" w:rsidRPr="00383ED0" w:rsidRDefault="00383ED0" w:rsidP="00593D06">
      <w:pPr>
        <w:spacing w:after="0"/>
        <w:ind w:left="-851"/>
        <w:rPr>
          <w:rFonts w:ascii="Times New Roman" w:hAnsi="Times New Roman" w:cs="Times New Roman"/>
          <w:sz w:val="28"/>
          <w:szCs w:val="28"/>
        </w:rPr>
      </w:pPr>
      <w:r w:rsidRPr="00383ED0">
        <w:rPr>
          <w:rFonts w:ascii="Times New Roman" w:hAnsi="Times New Roman" w:cs="Times New Roman"/>
          <w:b/>
          <w:i/>
          <w:sz w:val="28"/>
          <w:szCs w:val="28"/>
        </w:rPr>
        <w:t xml:space="preserve">Национализм </w:t>
      </w:r>
      <w:r w:rsidRPr="00383ED0">
        <w:rPr>
          <w:rFonts w:ascii="Times New Roman" w:hAnsi="Times New Roman" w:cs="Times New Roman"/>
          <w:sz w:val="28"/>
          <w:szCs w:val="28"/>
        </w:rPr>
        <w:t xml:space="preserve">- </w:t>
      </w:r>
      <w:r w:rsidR="004E638B" w:rsidRPr="00383ED0">
        <w:rPr>
          <w:rFonts w:ascii="Times New Roman" w:hAnsi="Times New Roman" w:cs="Times New Roman"/>
          <w:sz w:val="28"/>
          <w:szCs w:val="28"/>
        </w:rPr>
        <w:t xml:space="preserve">это форма </w:t>
      </w:r>
      <w:r w:rsidRPr="00383ED0">
        <w:rPr>
          <w:rFonts w:ascii="Times New Roman" w:hAnsi="Times New Roman" w:cs="Times New Roman"/>
          <w:sz w:val="28"/>
          <w:szCs w:val="28"/>
        </w:rPr>
        <w:t>общественного единства, основанная на идее национального превосходства и национальной исключительности.</w:t>
      </w:r>
    </w:p>
    <w:p w:rsidR="00383ED0" w:rsidRPr="00383ED0" w:rsidRDefault="00383ED0" w:rsidP="00593D06">
      <w:pPr>
        <w:ind w:left="-851"/>
        <w:rPr>
          <w:rFonts w:ascii="Times New Roman" w:hAnsi="Times New Roman" w:cs="Times New Roman"/>
          <w:sz w:val="28"/>
          <w:szCs w:val="28"/>
        </w:rPr>
      </w:pPr>
      <w:r w:rsidRPr="00383ED0">
        <w:rPr>
          <w:rFonts w:ascii="Times New Roman" w:hAnsi="Times New Roman" w:cs="Times New Roman"/>
          <w:b/>
          <w:i/>
          <w:sz w:val="28"/>
          <w:szCs w:val="28"/>
        </w:rPr>
        <w:t>Расизм</w:t>
      </w:r>
      <w:r w:rsidRPr="00383ED0">
        <w:rPr>
          <w:rFonts w:ascii="Times New Roman" w:hAnsi="Times New Roman" w:cs="Times New Roman"/>
          <w:sz w:val="28"/>
          <w:szCs w:val="28"/>
        </w:rPr>
        <w:t xml:space="preserve"> – это совокупность концепций, основу которых составляют положения о физической и психической неравноценности человеческих </w:t>
      </w:r>
      <w:proofErr w:type="spellStart"/>
      <w:r w:rsidRPr="00383ED0">
        <w:rPr>
          <w:rFonts w:ascii="Times New Roman" w:hAnsi="Times New Roman" w:cs="Times New Roman"/>
          <w:sz w:val="28"/>
          <w:szCs w:val="28"/>
        </w:rPr>
        <w:t>расс</w:t>
      </w:r>
      <w:proofErr w:type="spellEnd"/>
      <w:r w:rsidRPr="00383ED0">
        <w:rPr>
          <w:rFonts w:ascii="Times New Roman" w:hAnsi="Times New Roman" w:cs="Times New Roman"/>
          <w:sz w:val="28"/>
          <w:szCs w:val="28"/>
        </w:rPr>
        <w:t xml:space="preserve"> и о решающем влиянии расовых различий на историю и культуру человеческого общества.</w:t>
      </w:r>
    </w:p>
    <w:p w:rsidR="00383ED0" w:rsidRPr="00383ED0" w:rsidRDefault="00383ED0" w:rsidP="00593D06">
      <w:pPr>
        <w:ind w:left="-851"/>
        <w:rPr>
          <w:rFonts w:ascii="Times New Roman" w:hAnsi="Times New Roman" w:cs="Times New Roman"/>
          <w:sz w:val="28"/>
          <w:szCs w:val="28"/>
        </w:rPr>
      </w:pPr>
      <w:r w:rsidRPr="00383ED0">
        <w:rPr>
          <w:rFonts w:ascii="Times New Roman" w:hAnsi="Times New Roman" w:cs="Times New Roman"/>
          <w:b/>
          <w:i/>
          <w:sz w:val="28"/>
          <w:szCs w:val="28"/>
        </w:rPr>
        <w:t>Фашизм</w:t>
      </w:r>
      <w:r w:rsidRPr="00383ED0">
        <w:rPr>
          <w:rFonts w:ascii="Times New Roman" w:hAnsi="Times New Roman" w:cs="Times New Roman"/>
          <w:sz w:val="28"/>
          <w:szCs w:val="28"/>
        </w:rPr>
        <w:t xml:space="preserve"> –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383ED0" w:rsidRPr="00383ED0" w:rsidRDefault="00383ED0" w:rsidP="00593D06">
      <w:pPr>
        <w:ind w:left="-851"/>
        <w:rPr>
          <w:rFonts w:ascii="Times New Roman" w:hAnsi="Times New Roman" w:cs="Times New Roman"/>
          <w:sz w:val="28"/>
          <w:szCs w:val="28"/>
        </w:rPr>
      </w:pPr>
      <w:r w:rsidRPr="00383ED0">
        <w:rPr>
          <w:rFonts w:ascii="Times New Roman" w:hAnsi="Times New Roman" w:cs="Times New Roman"/>
          <w:b/>
          <w:i/>
          <w:sz w:val="28"/>
          <w:szCs w:val="28"/>
        </w:rPr>
        <w:t>Толерантность</w:t>
      </w:r>
      <w:r w:rsidRPr="00383ED0">
        <w:rPr>
          <w:rFonts w:ascii="Times New Roman" w:hAnsi="Times New Roman" w:cs="Times New Roman"/>
          <w:sz w:val="28"/>
          <w:szCs w:val="28"/>
        </w:rPr>
        <w:t xml:space="preserve"> –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w:t>
      </w:r>
      <w:proofErr w:type="gramStart"/>
      <w:r w:rsidRPr="00383ED0">
        <w:rPr>
          <w:rFonts w:ascii="Times New Roman" w:hAnsi="Times New Roman" w:cs="Times New Roman"/>
          <w:sz w:val="28"/>
          <w:szCs w:val="28"/>
        </w:rPr>
        <w:t>и(</w:t>
      </w:r>
      <w:proofErr w:type="gramEnd"/>
      <w:r w:rsidRPr="00383ED0">
        <w:rPr>
          <w:rFonts w:ascii="Times New Roman" w:hAnsi="Times New Roman" w:cs="Times New Roman"/>
          <w:sz w:val="28"/>
          <w:szCs w:val="28"/>
        </w:rPr>
        <w:t>переводится как «терпимость»).</w:t>
      </w:r>
    </w:p>
    <w:p w:rsidR="004E638B" w:rsidRDefault="00383ED0" w:rsidP="00DC6729">
      <w:pPr>
        <w:ind w:left="-851"/>
        <w:rPr>
          <w:rFonts w:ascii="Times New Roman" w:hAnsi="Times New Roman" w:cs="Times New Roman"/>
          <w:sz w:val="28"/>
          <w:szCs w:val="28"/>
        </w:rPr>
      </w:pPr>
      <w:r w:rsidRPr="00383ED0">
        <w:rPr>
          <w:rFonts w:ascii="Times New Roman" w:hAnsi="Times New Roman" w:cs="Times New Roman"/>
          <w:sz w:val="28"/>
          <w:szCs w:val="28"/>
        </w:rPr>
        <w:lastRenderedPageBreak/>
        <w:t xml:space="preserve">Основная профилактическая задача выявить и предупредить совершение преступлений экстремистского характера со стороны школьников. </w:t>
      </w:r>
    </w:p>
    <w:p w:rsidR="00102C56" w:rsidRDefault="00102C56" w:rsidP="00102C56">
      <w:pPr>
        <w:pStyle w:val="a7"/>
        <w:rPr>
          <w:b/>
          <w:sz w:val="48"/>
          <w:shd w:val="clear" w:color="auto" w:fill="FFFFFF"/>
        </w:rPr>
      </w:pPr>
      <w:r>
        <w:rPr>
          <w:b/>
          <w:sz w:val="48"/>
          <w:shd w:val="clear" w:color="auto" w:fill="FFFFFF"/>
        </w:rPr>
        <w:t xml:space="preserve">        </w:t>
      </w:r>
    </w:p>
    <w:p w:rsidR="00102C56" w:rsidRPr="00102C56" w:rsidRDefault="00B3558C" w:rsidP="00102C56">
      <w:pPr>
        <w:pStyle w:val="a7"/>
        <w:rPr>
          <w:rFonts w:ascii="Arial" w:hAnsi="Arial" w:cs="Arial"/>
          <w:b/>
          <w:color w:val="000000"/>
          <w:sz w:val="44"/>
          <w:szCs w:val="21"/>
        </w:rPr>
      </w:pPr>
      <w:r>
        <w:rPr>
          <w:b/>
          <w:sz w:val="48"/>
          <w:shd w:val="clear" w:color="auto" w:fill="FFFFFF"/>
        </w:rPr>
        <w:t>Классный час во 6 «б</w:t>
      </w:r>
      <w:r w:rsidR="00102C56" w:rsidRPr="00102C56">
        <w:rPr>
          <w:b/>
          <w:sz w:val="48"/>
          <w:shd w:val="clear" w:color="auto" w:fill="FFFFFF"/>
        </w:rPr>
        <w:t>» классе по теме:</w:t>
      </w:r>
    </w:p>
    <w:p w:rsidR="00102C56" w:rsidRPr="00102C56" w:rsidRDefault="00102C56" w:rsidP="00102C56">
      <w:pPr>
        <w:pStyle w:val="a7"/>
        <w:rPr>
          <w:rFonts w:ascii="Arial" w:hAnsi="Arial" w:cs="Arial"/>
          <w:b/>
          <w:color w:val="000000"/>
          <w:sz w:val="44"/>
          <w:szCs w:val="21"/>
        </w:rPr>
      </w:pPr>
      <w:r w:rsidRPr="00102C56">
        <w:rPr>
          <w:rFonts w:ascii="Arial" w:hAnsi="Arial" w:cs="Arial"/>
          <w:b/>
          <w:color w:val="000000"/>
          <w:sz w:val="44"/>
          <w:szCs w:val="21"/>
          <w:shd w:val="clear" w:color="auto" w:fill="FFFFFF"/>
        </w:rPr>
        <w:t>  </w:t>
      </w:r>
      <w:r w:rsidRPr="00102C56">
        <w:rPr>
          <w:b/>
          <w:color w:val="FF0000"/>
          <w:sz w:val="48"/>
          <w:shd w:val="clear" w:color="auto" w:fill="FFFFFF"/>
        </w:rPr>
        <w:t>«Терроризм – это зло против человечества»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32"/>
          <w:szCs w:val="32"/>
          <w:shd w:val="clear" w:color="auto" w:fill="FFFFFF"/>
        </w:rPr>
        <w:t>Цель:</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shd w:val="clear" w:color="auto" w:fill="FFFFFF"/>
        </w:rPr>
        <w:t>1)</w:t>
      </w:r>
      <w:r>
        <w:rPr>
          <w:color w:val="000000"/>
          <w:sz w:val="27"/>
          <w:szCs w:val="27"/>
          <w:shd w:val="clear" w:color="auto" w:fill="FFFFFF"/>
        </w:rPr>
        <w:t>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shd w:val="clear" w:color="auto" w:fill="FFFFFF"/>
        </w:rPr>
        <w:t>2)</w:t>
      </w:r>
      <w:r>
        <w:rPr>
          <w:color w:val="000000"/>
          <w:sz w:val="27"/>
          <w:szCs w:val="27"/>
          <w:shd w:val="clear" w:color="auto" w:fill="FFFFFF"/>
        </w:rPr>
        <w:t> определить, почему терроризм стал обыденным явлением российской действительности;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shd w:val="clear" w:color="auto" w:fill="FFFFFF"/>
        </w:rPr>
        <w:t>3)</w:t>
      </w:r>
      <w:r>
        <w:rPr>
          <w:color w:val="000000"/>
          <w:sz w:val="27"/>
          <w:szCs w:val="27"/>
          <w:shd w:val="clear" w:color="auto" w:fill="FFFFFF"/>
        </w:rPr>
        <w:t> способствовать воспитанию в детях толерантного отношения друг к другу и формировать  умение жить в мире с другими людьми;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shd w:val="clear" w:color="auto" w:fill="FFFFFF"/>
        </w:rPr>
        <w:t>4)</w:t>
      </w:r>
      <w:r>
        <w:rPr>
          <w:color w:val="000000"/>
          <w:sz w:val="27"/>
          <w:szCs w:val="27"/>
          <w:shd w:val="clear" w:color="auto" w:fill="FFFFFF"/>
        </w:rPr>
        <w:t> развивать самостоятельность суждений учащихся;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32"/>
          <w:szCs w:val="32"/>
          <w:shd w:val="clear" w:color="auto" w:fill="FFFFFF"/>
        </w:rPr>
        <w:t>Задачи:</w:t>
      </w:r>
    </w:p>
    <w:p w:rsidR="00102C56" w:rsidRDefault="00102C56" w:rsidP="00102C56">
      <w:pPr>
        <w:pStyle w:val="a4"/>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Показать страшное «лицо» терроризма и ужасающие последствия этого явления;</w:t>
      </w:r>
    </w:p>
    <w:p w:rsidR="00102C56" w:rsidRDefault="00102C56" w:rsidP="00102C56">
      <w:pPr>
        <w:pStyle w:val="a4"/>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102C56" w:rsidRDefault="00102C56" w:rsidP="00102C56">
      <w:pPr>
        <w:pStyle w:val="a4"/>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Развитие у учащихся навыков ведения дискуссии, обсуждения и анализа полученной информации; выработка умения делать выводы.</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shd w:val="clear" w:color="auto" w:fill="FFFFFF"/>
        </w:rPr>
        <w:t>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7030A0"/>
          <w:sz w:val="32"/>
          <w:szCs w:val="32"/>
          <w:shd w:val="clear" w:color="auto" w:fill="FFFFFF"/>
        </w:rPr>
        <w:t>В итоге урока у учащихся должны сложиться следующие знания, умения, навыки:</w:t>
      </w:r>
    </w:p>
    <w:p w:rsidR="00102C56" w:rsidRDefault="00102C56" w:rsidP="00102C56">
      <w:pPr>
        <w:pStyle w:val="a4"/>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Знать, что такое «терроризм», «террористический акт», «глобальная проблема»; какие причины порождают терроризм, виды террористических актов, как можно уберечься от них;</w:t>
      </w:r>
    </w:p>
    <w:p w:rsidR="00102C56" w:rsidRDefault="00102C56" w:rsidP="00102C56">
      <w:pPr>
        <w:pStyle w:val="a4"/>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 xml:space="preserve">Понимать, что Россия оказалась в центре внимания террористических </w:t>
      </w:r>
      <w:proofErr w:type="gramStart"/>
      <w:r>
        <w:rPr>
          <w:color w:val="000000"/>
          <w:sz w:val="27"/>
          <w:szCs w:val="27"/>
          <w:shd w:val="clear" w:color="auto" w:fill="FFFFFF"/>
        </w:rPr>
        <w:t>групп</w:t>
      </w:r>
      <w:proofErr w:type="gramEnd"/>
      <w:r>
        <w:rPr>
          <w:color w:val="000000"/>
          <w:sz w:val="27"/>
          <w:szCs w:val="27"/>
          <w:shd w:val="clear" w:color="auto" w:fill="FFFFFF"/>
        </w:rPr>
        <w:t xml:space="preserve"> и </w:t>
      </w:r>
      <w:proofErr w:type="gramStart"/>
      <w:r>
        <w:rPr>
          <w:color w:val="000000"/>
          <w:sz w:val="27"/>
          <w:szCs w:val="27"/>
          <w:shd w:val="clear" w:color="auto" w:fill="FFFFFF"/>
        </w:rPr>
        <w:t>какую</w:t>
      </w:r>
      <w:proofErr w:type="gramEnd"/>
      <w:r>
        <w:rPr>
          <w:color w:val="000000"/>
          <w:sz w:val="27"/>
          <w:szCs w:val="27"/>
          <w:shd w:val="clear" w:color="auto" w:fill="FFFFFF"/>
        </w:rPr>
        <w:t xml:space="preserve"> лепту вносит наша страна в решение этой проблемы на мировом уровне;</w:t>
      </w:r>
    </w:p>
    <w:p w:rsidR="00102C56" w:rsidRDefault="00102C56" w:rsidP="00102C56">
      <w:pPr>
        <w:pStyle w:val="a4"/>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 xml:space="preserve">Представлять страшное «лицо» терроризма, аргументировано ответить на вопросы: возможно ли решение этой </w:t>
      </w:r>
      <w:proofErr w:type="gramStart"/>
      <w:r>
        <w:rPr>
          <w:color w:val="000000"/>
          <w:sz w:val="27"/>
          <w:szCs w:val="27"/>
          <w:shd w:val="clear" w:color="auto" w:fill="FFFFFF"/>
        </w:rPr>
        <w:t>проблемы</w:t>
      </w:r>
      <w:proofErr w:type="gramEnd"/>
      <w:r>
        <w:rPr>
          <w:color w:val="000000"/>
          <w:sz w:val="27"/>
          <w:szCs w:val="27"/>
          <w:shd w:val="clear" w:color="auto" w:fill="FFFFFF"/>
        </w:rPr>
        <w:t xml:space="preserve"> и </w:t>
      </w:r>
      <w:proofErr w:type="gramStart"/>
      <w:r>
        <w:rPr>
          <w:color w:val="000000"/>
          <w:sz w:val="27"/>
          <w:szCs w:val="27"/>
          <w:shd w:val="clear" w:color="auto" w:fill="FFFFFF"/>
        </w:rPr>
        <w:t>какую</w:t>
      </w:r>
      <w:proofErr w:type="gramEnd"/>
      <w:r>
        <w:rPr>
          <w:color w:val="000000"/>
          <w:sz w:val="27"/>
          <w:szCs w:val="27"/>
          <w:shd w:val="clear" w:color="auto" w:fill="FFFFFF"/>
        </w:rPr>
        <w:t xml:space="preserve"> роль при этом должно сыграть государство.</w:t>
      </w:r>
    </w:p>
    <w:p w:rsidR="00102C56" w:rsidRDefault="00102C56" w:rsidP="00102C56">
      <w:pPr>
        <w:pStyle w:val="a4"/>
        <w:numPr>
          <w:ilvl w:val="0"/>
          <w:numId w:val="4"/>
        </w:numPr>
        <w:shd w:val="clear" w:color="auto" w:fill="FFFFFF"/>
        <w:tabs>
          <w:tab w:val="clear" w:pos="720"/>
          <w:tab w:val="num" w:pos="0"/>
        </w:tabs>
        <w:spacing w:before="0" w:beforeAutospacing="0" w:after="0" w:afterAutospacing="0"/>
        <w:ind w:left="0" w:firstLine="0"/>
        <w:rPr>
          <w:rFonts w:ascii="Arial" w:hAnsi="Arial" w:cs="Arial"/>
          <w:color w:val="000000"/>
          <w:sz w:val="21"/>
          <w:szCs w:val="21"/>
        </w:rPr>
      </w:pPr>
      <w:r>
        <w:rPr>
          <w:rFonts w:ascii="Arial" w:hAnsi="Arial" w:cs="Arial"/>
          <w:color w:val="000000"/>
          <w:sz w:val="21"/>
          <w:szCs w:val="21"/>
          <w:shd w:val="clear" w:color="auto" w:fill="FFFFFF"/>
        </w:rPr>
        <w:lastRenderedPageBreak/>
        <w:t> </w:t>
      </w:r>
      <w:r>
        <w:rPr>
          <w:rFonts w:ascii="Arial" w:hAnsi="Arial" w:cs="Arial"/>
          <w:noProof/>
          <w:color w:val="000000"/>
          <w:sz w:val="21"/>
          <w:szCs w:val="21"/>
          <w:shd w:val="clear" w:color="auto" w:fill="FFFFFF"/>
        </w:rPr>
        <w:drawing>
          <wp:inline distT="0" distB="0" distL="0" distR="0">
            <wp:extent cx="6209202" cy="3590925"/>
            <wp:effectExtent l="0" t="0" r="1270" b="0"/>
            <wp:docPr id="4" name="Рисунок 4" descr="C:\Users\999\Desktop\20190118_15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9\Desktop\20190118_1556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935" cy="3591927"/>
                    </a:xfrm>
                    <a:prstGeom prst="rect">
                      <a:avLst/>
                    </a:prstGeom>
                    <a:noFill/>
                    <a:ln>
                      <a:noFill/>
                    </a:ln>
                  </pic:spPr>
                </pic:pic>
              </a:graphicData>
            </a:graphic>
          </wp:inline>
        </w:drawing>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32"/>
          <w:szCs w:val="32"/>
          <w:shd w:val="clear" w:color="auto" w:fill="FFFFFF"/>
        </w:rPr>
        <w:t>Эпиграф:</w:t>
      </w:r>
      <w:r>
        <w:rPr>
          <w:color w:val="000000"/>
          <w:sz w:val="27"/>
          <w:szCs w:val="27"/>
          <w:shd w:val="clear" w:color="auto" w:fill="FFFFFF"/>
        </w:rPr>
        <w:t> «Теперь,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7030A0"/>
          <w:sz w:val="32"/>
          <w:szCs w:val="32"/>
          <w:shd w:val="clear" w:color="auto" w:fill="FFFFFF"/>
        </w:rPr>
        <w:t>Ход урока:</w:t>
      </w:r>
    </w:p>
    <w:p w:rsidR="00102C56" w:rsidRDefault="00102C56" w:rsidP="00102C56">
      <w:pPr>
        <w:pStyle w:val="a4"/>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Орг. момент</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Слово учителя.       </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Экстремизм и терроризм - это:</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О терроризме и формах его проявления.</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Меры предосторожности.</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Наши действия в случае опасности.</w:t>
      </w:r>
    </w:p>
    <w:p w:rsidR="00102C56" w:rsidRDefault="00102C56" w:rsidP="00102C56">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Подведение итогов.</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shd w:val="clear" w:color="auto" w:fill="FFFFFF"/>
        </w:rPr>
        <w:t>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7030A0"/>
          <w:sz w:val="32"/>
          <w:szCs w:val="32"/>
          <w:shd w:val="clear" w:color="auto" w:fill="FFFFFF"/>
        </w:rPr>
        <w:t>Оборудование:</w:t>
      </w:r>
    </w:p>
    <w:p w:rsidR="00102C56" w:rsidRDefault="00102C56" w:rsidP="00102C56">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мультимедийная установка;</w:t>
      </w:r>
    </w:p>
    <w:p w:rsidR="00102C56" w:rsidRDefault="00102C56" w:rsidP="00102C56">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интерактивная доска;</w:t>
      </w:r>
    </w:p>
    <w:p w:rsidR="00102C56" w:rsidRDefault="00102C56" w:rsidP="00102C56">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рисунки;</w:t>
      </w:r>
    </w:p>
    <w:p w:rsidR="00102C56" w:rsidRDefault="00102C56" w:rsidP="00102C56">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буклеты «Это должен знать каждый»;</w:t>
      </w:r>
    </w:p>
    <w:p w:rsidR="00102C56" w:rsidRDefault="00102C56" w:rsidP="00102C56">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презентация;</w:t>
      </w:r>
    </w:p>
    <w:p w:rsidR="00102C56" w:rsidRDefault="00102C56" w:rsidP="00102C56">
      <w:pPr>
        <w:pStyle w:val="a4"/>
        <w:numPr>
          <w:ilvl w:val="0"/>
          <w:numId w:val="7"/>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плакаты с надписями “Терроризм-</w:t>
      </w:r>
      <w:proofErr w:type="spellStart"/>
      <w:r>
        <w:rPr>
          <w:color w:val="000000"/>
          <w:sz w:val="27"/>
          <w:szCs w:val="27"/>
        </w:rPr>
        <w:t>уроза</w:t>
      </w:r>
      <w:proofErr w:type="spellEnd"/>
      <w:r>
        <w:rPr>
          <w:color w:val="000000"/>
          <w:sz w:val="27"/>
          <w:szCs w:val="27"/>
        </w:rPr>
        <w:t xml:space="preserve"> общества”, “Война против </w:t>
      </w:r>
      <w:proofErr w:type="gramStart"/>
      <w:r>
        <w:rPr>
          <w:color w:val="000000"/>
          <w:sz w:val="27"/>
          <w:szCs w:val="27"/>
        </w:rPr>
        <w:t>беззащитных</w:t>
      </w:r>
      <w:proofErr w:type="gramEnd"/>
      <w:r>
        <w:rPr>
          <w:color w:val="000000"/>
          <w:sz w:val="27"/>
          <w:szCs w:val="27"/>
        </w:rPr>
        <w:t>”;</w:t>
      </w:r>
    </w:p>
    <w:p w:rsidR="00102C56" w:rsidRDefault="00102C56" w:rsidP="00102C56">
      <w:pPr>
        <w:pStyle w:val="a4"/>
        <w:numPr>
          <w:ilvl w:val="0"/>
          <w:numId w:val="7"/>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магнитная доска;</w:t>
      </w:r>
    </w:p>
    <w:p w:rsidR="00102C56" w:rsidRDefault="00102C56" w:rsidP="00102C56">
      <w:pPr>
        <w:pStyle w:val="a4"/>
        <w:numPr>
          <w:ilvl w:val="0"/>
          <w:numId w:val="7"/>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карточки;</w:t>
      </w:r>
    </w:p>
    <w:p w:rsidR="00102C56" w:rsidRDefault="00102C56" w:rsidP="00102C56">
      <w:pPr>
        <w:pStyle w:val="a4"/>
        <w:numPr>
          <w:ilvl w:val="0"/>
          <w:numId w:val="7"/>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памятки.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32"/>
          <w:szCs w:val="32"/>
          <w:shd w:val="clear" w:color="auto" w:fill="FFFFFF"/>
        </w:rPr>
        <w:t>Организационный момент</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w:t>
      </w:r>
      <w:r>
        <w:rPr>
          <w:i/>
          <w:iCs/>
          <w:color w:val="00B050"/>
          <w:sz w:val="27"/>
          <w:szCs w:val="27"/>
          <w:shd w:val="clear" w:color="auto" w:fill="FFFFFF"/>
        </w:rPr>
        <w:t>звучит тихая музыка</w:t>
      </w:r>
      <w:r>
        <w:rPr>
          <w:color w:val="00B050"/>
          <w:sz w:val="27"/>
          <w:szCs w:val="27"/>
          <w:shd w:val="clear" w:color="auto" w:fill="FFFFFF"/>
        </w:rPr>
        <w:t>) (</w:t>
      </w:r>
      <w:r>
        <w:rPr>
          <w:i/>
          <w:iCs/>
          <w:color w:val="00B050"/>
          <w:sz w:val="27"/>
          <w:szCs w:val="27"/>
          <w:shd w:val="clear" w:color="auto" w:fill="FFFFFF"/>
        </w:rPr>
        <w:t>выходят ученики рассказывают стихи</w:t>
      </w:r>
      <w:r>
        <w:rPr>
          <w:color w:val="00B050"/>
          <w:sz w:val="27"/>
          <w:szCs w:val="27"/>
          <w:shd w:val="clear" w:color="auto" w:fill="FFFFFF"/>
        </w:rPr>
        <w:t>)</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320741DF" wp14:editId="5B76CF0B">
            <wp:extent cx="4781550" cy="3333750"/>
            <wp:effectExtent l="0" t="0" r="0" b="0"/>
            <wp:docPr id="1" name="Рисунок 1" descr="C:\Users\tania10\Desktop\С ТЕЛЕФОНА\Camera\IMG_20150903_11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nia10\Desktop\С ТЕЛЕФОНА\Camera\IMG_20150903_11333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550" cy="3333750"/>
                    </a:xfrm>
                    <a:prstGeom prst="rect">
                      <a:avLst/>
                    </a:prstGeom>
                    <a:noFill/>
                    <a:ln>
                      <a:noFill/>
                    </a:ln>
                  </pic:spPr>
                </pic:pic>
              </a:graphicData>
            </a:graphic>
          </wp:inline>
        </w:drawing>
      </w:r>
    </w:p>
    <w:p w:rsidR="00102C56" w:rsidRDefault="00102C56" w:rsidP="00102C56">
      <w:pPr>
        <w:pStyle w:val="a4"/>
        <w:shd w:val="clear" w:color="auto" w:fill="FFFFFF"/>
        <w:spacing w:before="0" w:beforeAutospacing="0" w:after="0" w:afterAutospacing="0"/>
        <w:rPr>
          <w:b/>
          <w:bCs/>
          <w:color w:val="C00000"/>
          <w:sz w:val="27"/>
          <w:szCs w:val="27"/>
          <w:shd w:val="clear" w:color="auto" w:fill="FFFFFF"/>
        </w:rPr>
      </w:pPr>
    </w:p>
    <w:p w:rsidR="00102C56" w:rsidRDefault="00102C56" w:rsidP="00102C56">
      <w:pPr>
        <w:pStyle w:val="a4"/>
        <w:shd w:val="clear" w:color="auto" w:fill="FFFFFF"/>
        <w:spacing w:before="0" w:beforeAutospacing="0" w:after="0" w:afterAutospacing="0"/>
        <w:rPr>
          <w:b/>
          <w:bCs/>
          <w:color w:val="C00000"/>
          <w:sz w:val="27"/>
          <w:szCs w:val="27"/>
          <w:shd w:val="clear" w:color="auto" w:fill="FFFFFF"/>
        </w:rPr>
      </w:pPr>
    </w:p>
    <w:p w:rsidR="00102C56" w:rsidRDefault="00102C56" w:rsidP="00102C56">
      <w:pPr>
        <w:pStyle w:val="a4"/>
        <w:shd w:val="clear" w:color="auto" w:fill="FFFFFF"/>
        <w:spacing w:before="0" w:beforeAutospacing="0" w:after="0" w:afterAutospacing="0"/>
        <w:rPr>
          <w:b/>
          <w:bCs/>
          <w:color w:val="C00000"/>
          <w:sz w:val="27"/>
          <w:szCs w:val="27"/>
          <w:shd w:val="clear" w:color="auto" w:fill="FFFFFF"/>
        </w:rPr>
      </w:pPr>
    </w:p>
    <w:p w:rsidR="00102C56" w:rsidRDefault="00102C56" w:rsidP="00102C56">
      <w:pPr>
        <w:pStyle w:val="a4"/>
        <w:shd w:val="clear" w:color="auto" w:fill="FFFFFF"/>
        <w:spacing w:before="0" w:beforeAutospacing="0" w:after="0" w:afterAutospacing="0"/>
        <w:rPr>
          <w:b/>
          <w:bCs/>
          <w:color w:val="C00000"/>
          <w:sz w:val="27"/>
          <w:szCs w:val="27"/>
          <w:shd w:val="clear" w:color="auto" w:fill="FFFFFF"/>
        </w:rPr>
      </w:pPr>
    </w:p>
    <w:p w:rsidR="00102C56" w:rsidRDefault="00102C56" w:rsidP="00102C56">
      <w:pPr>
        <w:pStyle w:val="a4"/>
        <w:shd w:val="clear" w:color="auto" w:fill="FFFFFF"/>
        <w:spacing w:before="0" w:beforeAutospacing="0" w:after="0" w:afterAutospacing="0"/>
        <w:rPr>
          <w:b/>
          <w:bCs/>
          <w:color w:val="C00000"/>
          <w:sz w:val="27"/>
          <w:szCs w:val="27"/>
          <w:shd w:val="clear" w:color="auto" w:fill="FFFFFF"/>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roofErr w:type="spellStart"/>
      <w:r w:rsidRPr="00102C56">
        <w:rPr>
          <w:b/>
          <w:bCs/>
          <w:color w:val="C00000"/>
          <w:sz w:val="27"/>
          <w:szCs w:val="27"/>
          <w:shd w:val="clear" w:color="auto" w:fill="FFFFFF"/>
        </w:rPr>
        <w:t>Терракты</w:t>
      </w:r>
      <w:proofErr w:type="spellEnd"/>
      <w:r w:rsidRPr="00102C56">
        <w:rPr>
          <w:b/>
          <w:bCs/>
          <w:color w:val="C00000"/>
          <w:sz w:val="27"/>
          <w:szCs w:val="27"/>
          <w:shd w:val="clear" w:color="auto" w:fill="FFFFFF"/>
        </w:rPr>
        <w:t>.</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Теракты омерзительны и гадки,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 xml:space="preserve">Тупые выходки трусливых </w:t>
      </w:r>
      <w:proofErr w:type="spellStart"/>
      <w:proofErr w:type="gramStart"/>
      <w:r w:rsidRPr="00102C56">
        <w:rPr>
          <w:b/>
          <w:color w:val="943634"/>
          <w:sz w:val="27"/>
          <w:szCs w:val="27"/>
        </w:rPr>
        <w:t>подлецов</w:t>
      </w:r>
      <w:proofErr w:type="spellEnd"/>
      <w:proofErr w:type="gramEnd"/>
      <w:r w:rsidRPr="00102C56">
        <w:rPr>
          <w:b/>
          <w:color w:val="943634"/>
          <w:sz w:val="27"/>
          <w:szCs w:val="27"/>
        </w:rPr>
        <w:t>.</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Больных людей змеиные припадки,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Разносчиков воинственных грехов.</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Теракты очень страшное явление</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Теней преступников в мир зыбкости надежд.</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 душой пишу своё стихотворение</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 душою без прикрытия одежд.</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32"/>
          <w:szCs w:val="32"/>
          <w:shd w:val="clear" w:color="auto" w:fill="FFFFFF"/>
        </w:rPr>
        <w:t>Слово учителя: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Ребята, сегодня мы с вами будем говорить о таких опасных и страшных явлениях, как терроризм и экстремизм.</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 xml:space="preserve">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w:t>
      </w:r>
      <w:proofErr w:type="spellStart"/>
      <w:r>
        <w:rPr>
          <w:color w:val="000000"/>
          <w:sz w:val="27"/>
          <w:szCs w:val="27"/>
          <w:shd w:val="clear" w:color="auto" w:fill="FFFFFF"/>
        </w:rPr>
        <w:t>Б.Шоу</w:t>
      </w:r>
      <w:proofErr w:type="spellEnd"/>
      <w:r>
        <w:rPr>
          <w:color w:val="000000"/>
          <w:sz w:val="27"/>
          <w:szCs w:val="27"/>
          <w:shd w:val="clear" w:color="auto" w:fill="FFFFFF"/>
        </w:rPr>
        <w:t xml:space="preserve">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Неужели, это нас ждет? Научимся ли жить как люди и сможем ли построить будущее без терроризма.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Default="00102C56" w:rsidP="00102C56">
      <w:pPr>
        <w:pStyle w:val="a4"/>
        <w:numPr>
          <w:ilvl w:val="0"/>
          <w:numId w:val="8"/>
        </w:numPr>
        <w:shd w:val="clear" w:color="auto" w:fill="FFFFFF"/>
        <w:spacing w:before="0" w:beforeAutospacing="0" w:after="0" w:afterAutospacing="0"/>
        <w:ind w:left="0"/>
        <w:rPr>
          <w:rFonts w:ascii="Arial" w:hAnsi="Arial" w:cs="Arial"/>
          <w:color w:val="000000"/>
          <w:sz w:val="21"/>
          <w:szCs w:val="21"/>
        </w:rPr>
      </w:pPr>
      <w:r>
        <w:rPr>
          <w:b/>
          <w:bCs/>
          <w:color w:val="7030A0"/>
          <w:sz w:val="32"/>
          <w:szCs w:val="32"/>
          <w:shd w:val="clear" w:color="auto" w:fill="FFFFFF"/>
        </w:rPr>
        <w:lastRenderedPageBreak/>
        <w:t>Экстремизм и терроризм - это:</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shd w:val="clear" w:color="auto" w:fill="FFFFFF"/>
        </w:rPr>
        <w:t>          </w:t>
      </w:r>
      <w:r>
        <w:rPr>
          <w:color w:val="000000"/>
          <w:sz w:val="27"/>
          <w:szCs w:val="27"/>
          <w:shd w:val="clear" w:color="auto" w:fill="FFFFFF"/>
        </w:rPr>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Попробуем разобраться в причинах возникновения экстремизма и терроризма. Выясним, кто составляет социальную базу экстремизма и терроризма.</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7030A0"/>
          <w:sz w:val="27"/>
          <w:szCs w:val="27"/>
        </w:rPr>
        <w:t>Терроризм -</w:t>
      </w:r>
      <w:r>
        <w:rPr>
          <w:color w:val="000000"/>
          <w:sz w:val="27"/>
          <w:szCs w:val="27"/>
        </w:rPr>
        <w:t> это тяжкое преступление, когда организованная группа людей стремиться достичь своей цели при помощи насилия. </w:t>
      </w:r>
      <w:r>
        <w:rPr>
          <w:b/>
          <w:bCs/>
          <w:color w:val="7030A0"/>
          <w:sz w:val="27"/>
          <w:szCs w:val="27"/>
        </w:rPr>
        <w:t>Террористы –</w:t>
      </w:r>
      <w:r>
        <w:rPr>
          <w:color w:val="000000"/>
          <w:sz w:val="27"/>
          <w:szCs w:val="27"/>
        </w:rPr>
        <w:t xml:space="preserve">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 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Существенные изменения и в формах терроризма и в практике борьбы с ним произошли и в нашей стране. Россия столкнулась с вопиющими фактами его проявления, как на собственной территории, так и в ближнем зарубежье. События последних лет со всей определенностью доказали, что Россия, как и все мировое сообщество, не в силах противостоять размаху терроризма. Именно этими обстоятельствами и была вызвана необходимость разработки Федерального закона “О борьбе с терроризмом”, принятого в июле 1998 года. </w:t>
      </w:r>
      <w:proofErr w:type="gramStart"/>
      <w:r>
        <w:rPr>
          <w:color w:val="000000"/>
          <w:sz w:val="27"/>
          <w:szCs w:val="27"/>
        </w:rPr>
        <w:t>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roofErr w:type="gramEnd"/>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000000"/>
          <w:sz w:val="27"/>
          <w:szCs w:val="27"/>
        </w:rPr>
        <w:t>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i/>
          <w:iCs/>
          <w:color w:val="00B0F0"/>
          <w:sz w:val="27"/>
          <w:szCs w:val="27"/>
          <w:u w:val="single"/>
        </w:rPr>
        <w:t xml:space="preserve">(Презентация «о </w:t>
      </w:r>
      <w:proofErr w:type="spellStart"/>
      <w:r>
        <w:rPr>
          <w:b/>
          <w:bCs/>
          <w:i/>
          <w:iCs/>
          <w:color w:val="00B0F0"/>
          <w:sz w:val="27"/>
          <w:szCs w:val="27"/>
          <w:u w:val="single"/>
        </w:rPr>
        <w:t>террактах</w:t>
      </w:r>
      <w:proofErr w:type="spellEnd"/>
      <w:r>
        <w:rPr>
          <w:b/>
          <w:bCs/>
          <w:i/>
          <w:iCs/>
          <w:color w:val="00B0F0"/>
          <w:sz w:val="27"/>
          <w:szCs w:val="27"/>
          <w:u w:val="single"/>
        </w:rPr>
        <w:t>»).</w:t>
      </w:r>
    </w:p>
    <w:p w:rsidR="00102C56" w:rsidRDefault="00102C56" w:rsidP="00102C56">
      <w:pPr>
        <w:pStyle w:val="a4"/>
        <w:numPr>
          <w:ilvl w:val="0"/>
          <w:numId w:val="9"/>
        </w:numPr>
        <w:shd w:val="clear" w:color="auto" w:fill="FFFFFF"/>
        <w:spacing w:before="0" w:beforeAutospacing="0" w:after="0" w:afterAutospacing="0"/>
        <w:ind w:left="0"/>
        <w:rPr>
          <w:rFonts w:ascii="Arial" w:hAnsi="Arial" w:cs="Arial"/>
          <w:color w:val="000000"/>
          <w:sz w:val="21"/>
          <w:szCs w:val="21"/>
        </w:rPr>
      </w:pPr>
      <w:r>
        <w:rPr>
          <w:b/>
          <w:bCs/>
          <w:color w:val="7030A0"/>
          <w:sz w:val="32"/>
          <w:szCs w:val="32"/>
          <w:shd w:val="clear" w:color="auto" w:fill="FFFFFF"/>
        </w:rPr>
        <w:t>О терроризме и формах его проявления.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 xml:space="preserve">В последние годы терроризм стал особенно изощрен, кровав и безжалостен. </w:t>
      </w:r>
      <w:proofErr w:type="gramStart"/>
      <w:r>
        <w:rPr>
          <w:color w:val="000000"/>
          <w:sz w:val="27"/>
          <w:szCs w:val="27"/>
          <w:shd w:val="clear" w:color="auto" w:fill="FFFFFF"/>
        </w:rPr>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Pr>
          <w:color w:val="000000"/>
          <w:sz w:val="27"/>
          <w:szCs w:val="27"/>
          <w:shd w:val="clear" w:color="auto" w:fill="FFFFFF"/>
        </w:rPr>
        <w:t xml:space="preserve"> Возникают новые невиданные прежде направления терроризма: </w:t>
      </w:r>
      <w:proofErr w:type="gramStart"/>
      <w:r>
        <w:rPr>
          <w:color w:val="000000"/>
          <w:sz w:val="27"/>
          <w:szCs w:val="27"/>
          <w:shd w:val="clear" w:color="auto" w:fill="FFFFFF"/>
        </w:rPr>
        <w:t>воздушный</w:t>
      </w:r>
      <w:proofErr w:type="gramEnd"/>
      <w:r>
        <w:rPr>
          <w:color w:val="000000"/>
          <w:sz w:val="27"/>
          <w:szCs w:val="27"/>
          <w:shd w:val="clear" w:color="auto" w:fill="FFFFFF"/>
        </w:rPr>
        <w:t>, ядерный, биологический, экологический и информационный. Все они носят явные черты политического терроризма.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E36C0A"/>
          <w:sz w:val="27"/>
          <w:szCs w:val="27"/>
          <w:shd w:val="clear" w:color="auto" w:fill="FFFFFF"/>
        </w:rPr>
        <w:t>Цели:</w:t>
      </w:r>
    </w:p>
    <w:p w:rsidR="00102C56" w:rsidRDefault="00102C56" w:rsidP="00102C56">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получить денежный выкуп</w:t>
      </w:r>
    </w:p>
    <w:p w:rsidR="00102C56" w:rsidRDefault="00102C56" w:rsidP="00102C56">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освободить из тюрем арестованных боевиков</w:t>
      </w:r>
    </w:p>
    <w:p w:rsidR="00102C56" w:rsidRDefault="00102C56" w:rsidP="00102C56">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sz w:val="27"/>
          <w:szCs w:val="27"/>
          <w:shd w:val="clear" w:color="auto" w:fill="FFFFFF"/>
        </w:rPr>
        <w:t>диктовать свою волю правительствам некоторых государств.</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i/>
          <w:iCs/>
          <w:color w:val="7030A0"/>
          <w:sz w:val="27"/>
          <w:szCs w:val="27"/>
          <w:shd w:val="clear" w:color="auto" w:fill="FFFFFF"/>
        </w:rPr>
        <w:t xml:space="preserve">Каждый из вас хотя бы раз слышал о </w:t>
      </w:r>
      <w:proofErr w:type="spellStart"/>
      <w:r>
        <w:rPr>
          <w:b/>
          <w:bCs/>
          <w:i/>
          <w:iCs/>
          <w:color w:val="7030A0"/>
          <w:sz w:val="27"/>
          <w:szCs w:val="27"/>
          <w:shd w:val="clear" w:color="auto" w:fill="FFFFFF"/>
        </w:rPr>
        <w:t>террактах</w:t>
      </w:r>
      <w:proofErr w:type="spellEnd"/>
      <w:r>
        <w:rPr>
          <w:b/>
          <w:bCs/>
          <w:i/>
          <w:iCs/>
          <w:color w:val="7030A0"/>
          <w:sz w:val="27"/>
          <w:szCs w:val="27"/>
          <w:shd w:val="clear" w:color="auto" w:fill="FFFFFF"/>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t>• </w:t>
      </w:r>
      <w:r>
        <w:rPr>
          <w:color w:val="000000"/>
          <w:sz w:val="27"/>
          <w:szCs w:val="27"/>
        </w:rPr>
        <w:t>1999 год Москве взорваны два жилых дома. Погибли 200 человек.</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 xml:space="preserve">Пятигорск, Каспийск, Владикавказ, </w:t>
      </w:r>
      <w:proofErr w:type="spellStart"/>
      <w:r>
        <w:rPr>
          <w:color w:val="000000"/>
          <w:sz w:val="27"/>
          <w:szCs w:val="27"/>
        </w:rPr>
        <w:t>Буйнакс</w:t>
      </w:r>
      <w:proofErr w:type="spellEnd"/>
      <w:r>
        <w:rPr>
          <w:color w:val="000000"/>
          <w:sz w:val="27"/>
          <w:szCs w:val="27"/>
        </w:rPr>
        <w:t xml:space="preserve">, </w:t>
      </w:r>
      <w:proofErr w:type="spellStart"/>
      <w:r>
        <w:rPr>
          <w:color w:val="000000"/>
          <w:sz w:val="27"/>
          <w:szCs w:val="27"/>
        </w:rPr>
        <w:t>Буденовск</w:t>
      </w:r>
      <w:proofErr w:type="spellEnd"/>
      <w:r>
        <w:rPr>
          <w:color w:val="000000"/>
          <w:sz w:val="27"/>
          <w:szCs w:val="27"/>
        </w:rPr>
        <w:t>, Кизляр, Беслан, где пострадали многие и многие ни в чем не повинные граждане России.</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Октябрь 2002 – захват заложников в Москве – Театральный центр на Дубровке.</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6 февраля 2004 год - взрыв в вагоне московского метро, унесло жизни около 50 человек.</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Всплеск терроризма произошел в 2003 году. Среди наиболее масштабных и кровавых можно выделить:</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lastRenderedPageBreak/>
        <w:t xml:space="preserve">12 мая - взрыв у жилых домов в </w:t>
      </w:r>
      <w:proofErr w:type="spellStart"/>
      <w:r>
        <w:rPr>
          <w:color w:val="000000"/>
          <w:sz w:val="27"/>
          <w:szCs w:val="27"/>
        </w:rPr>
        <w:t>Надтеречном</w:t>
      </w:r>
      <w:proofErr w:type="spellEnd"/>
      <w:r>
        <w:rPr>
          <w:color w:val="000000"/>
          <w:sz w:val="27"/>
          <w:szCs w:val="27"/>
        </w:rPr>
        <w:t xml:space="preserve"> районе Чечни. Погибли 59 человек, 320 получили ранения;</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5 июля взрыв в Москве (Тушинский рынок) погибло - 17 человек, 74 получили ранения;</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 xml:space="preserve">5 декабря взрыв в электричке в </w:t>
      </w:r>
      <w:proofErr w:type="spellStart"/>
      <w:r>
        <w:rPr>
          <w:color w:val="000000"/>
          <w:sz w:val="27"/>
          <w:szCs w:val="27"/>
        </w:rPr>
        <w:t>Есентуках</w:t>
      </w:r>
      <w:proofErr w:type="spellEnd"/>
      <w:r>
        <w:rPr>
          <w:color w:val="000000"/>
          <w:sz w:val="27"/>
          <w:szCs w:val="27"/>
        </w:rPr>
        <w:t xml:space="preserve"> – погибли 32 человека, ранено - 150.</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9 декабря – Москва взрыв на Манежной площади (погибли 7 человек, ранено-13.)</w:t>
      </w:r>
    </w:p>
    <w:p w:rsidR="00102C56" w:rsidRDefault="00102C56" w:rsidP="00102C56">
      <w:pPr>
        <w:pStyle w:val="a4"/>
        <w:numPr>
          <w:ilvl w:val="0"/>
          <w:numId w:val="11"/>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2004 год весь мир заставил содрогнуться новая серия терактов: одновременные взрывы двух пассажирских самолетов 24 августа с гибелью 90 человек.</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В мою память глубоко врезались события, происходившие 1 – 3 сентября 2004 года в школе </w:t>
      </w:r>
      <w:r>
        <w:rPr>
          <w:rFonts w:ascii="Segoe UI Symbol" w:hAnsi="Segoe UI Symbol" w:cs="Arial"/>
          <w:color w:val="000000"/>
          <w:sz w:val="27"/>
          <w:szCs w:val="27"/>
          <w:shd w:val="clear" w:color="auto" w:fill="FFFFFF"/>
        </w:rPr>
        <w:t>№</w:t>
      </w:r>
      <w:r>
        <w:rPr>
          <w:color w:val="000000"/>
          <w:sz w:val="27"/>
          <w:szCs w:val="27"/>
          <w:shd w:val="clear" w:color="auto" w:fill="FFFFFF"/>
        </w:rPr>
        <w:t> 1 г. Беслан, когда праздник превратился в трагедию, потому что ученики, их родители, учителя оказались заложниками</w:t>
      </w:r>
      <w:proofErr w:type="gramStart"/>
      <w:r>
        <w:rPr>
          <w:color w:val="000000"/>
          <w:sz w:val="27"/>
          <w:szCs w:val="27"/>
          <w:shd w:val="clear" w:color="auto" w:fill="FFFFFF"/>
        </w:rPr>
        <w:t>… В</w:t>
      </w:r>
      <w:proofErr w:type="gramEnd"/>
      <w:r>
        <w:rPr>
          <w:color w:val="000000"/>
          <w:sz w:val="27"/>
          <w:szCs w:val="27"/>
          <w:shd w:val="clear" w:color="auto" w:fill="FFFFFF"/>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Pr>
          <w:color w:val="000000"/>
          <w:sz w:val="27"/>
          <w:szCs w:val="27"/>
          <w:shd w:val="clear" w:color="auto" w:fill="FFFFFF"/>
        </w:rPr>
        <w:t>в</w:t>
      </w:r>
      <w:proofErr w:type="gramEnd"/>
      <w:r>
        <w:rPr>
          <w:color w:val="000000"/>
          <w:sz w:val="27"/>
          <w:szCs w:val="27"/>
          <w:shd w:val="clear" w:color="auto" w:fill="FFFFFF"/>
        </w:rPr>
        <w:t xml:space="preserve"> самом необходимом. В результате террористического акта погибли 334 человека - среди них были и дети.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w:t>
      </w:r>
      <w:r>
        <w:rPr>
          <w:i/>
          <w:iCs/>
          <w:color w:val="00B050"/>
          <w:sz w:val="27"/>
          <w:szCs w:val="27"/>
          <w:shd w:val="clear" w:color="auto" w:fill="FFFFFF"/>
        </w:rPr>
        <w:t>Выходят ученики и читают стихотворение.</w:t>
      </w:r>
      <w:r>
        <w:rPr>
          <w:color w:val="00B050"/>
          <w:sz w:val="27"/>
          <w:szCs w:val="27"/>
          <w:shd w:val="clear" w:color="auto" w:fill="FFFFFF"/>
        </w:rPr>
        <w:t>)</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b/>
          <w:bCs/>
          <w:color w:val="C00000"/>
          <w:sz w:val="27"/>
          <w:szCs w:val="27"/>
        </w:rPr>
      </w:pPr>
    </w:p>
    <w:p w:rsidR="00102C56" w:rsidRDefault="00102C56" w:rsidP="00102C56">
      <w:pPr>
        <w:pStyle w:val="a4"/>
        <w:shd w:val="clear" w:color="auto" w:fill="FFFFFF"/>
        <w:spacing w:before="0" w:beforeAutospacing="0" w:after="0" w:afterAutospacing="0"/>
        <w:rPr>
          <w:b/>
          <w:bCs/>
          <w:color w:val="C00000"/>
          <w:sz w:val="27"/>
          <w:szCs w:val="27"/>
        </w:rPr>
      </w:pPr>
    </w:p>
    <w:p w:rsidR="00102C56" w:rsidRDefault="00102C56" w:rsidP="00102C56">
      <w:pPr>
        <w:pStyle w:val="a4"/>
        <w:shd w:val="clear" w:color="auto" w:fill="FFFFFF"/>
        <w:spacing w:before="0" w:beforeAutospacing="0" w:after="0" w:afterAutospacing="0"/>
        <w:rPr>
          <w:b/>
          <w:bCs/>
          <w:color w:val="C00000"/>
          <w:sz w:val="27"/>
          <w:szCs w:val="27"/>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bCs/>
          <w:color w:val="C00000"/>
          <w:sz w:val="27"/>
          <w:szCs w:val="27"/>
        </w:rPr>
        <w:t>Тоже наши слёзы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Красивое и светлое, но грустное лицо</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Смотрит с портрета в душу.</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 венка упавший алый лепесток</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Как будто говорит тебе «Послушай!</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Ты знаешь, кто он, кем когда-то был?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Он был, как ты, был так же юн, беспечен,</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Был также полон жизни, полон сил,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Любил смотреть на звёзды в тёплый вечер.</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Он начал жить, не думал ни о чём.</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Как все, один из нас, такой как мы.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Ему казалось – всё так нипочём…</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Он верил в мощь родной страны.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Он наш близнец, как в тысяче зеркал,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Все близнецы, хотя похожи слабо…»</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А на могиле надпись прочитал: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«Он пал от рук араба – террориста».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Всё это описывается в </w:t>
      </w:r>
      <w:r>
        <w:rPr>
          <w:i/>
          <w:iCs/>
          <w:color w:val="000000"/>
          <w:sz w:val="27"/>
          <w:szCs w:val="27"/>
          <w:shd w:val="clear" w:color="auto" w:fill="FFFFFF"/>
        </w:rPr>
        <w:t>песне</w:t>
      </w:r>
      <w:r>
        <w:rPr>
          <w:color w:val="000000"/>
          <w:sz w:val="27"/>
          <w:szCs w:val="27"/>
          <w:shd w:val="clear" w:color="auto" w:fill="FFFFFF"/>
        </w:rPr>
        <w:t> «Беслан. Северная Осетия». Давайте послушаем её…</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u w:val="single"/>
          <w:shd w:val="clear" w:color="auto" w:fill="FFFFFF"/>
        </w:rPr>
        <w:t> </w:t>
      </w:r>
      <w:r>
        <w:rPr>
          <w:b/>
          <w:bCs/>
          <w:i/>
          <w:iCs/>
          <w:color w:val="FF0000"/>
          <w:sz w:val="27"/>
          <w:szCs w:val="27"/>
          <w:u w:val="single"/>
          <w:shd w:val="clear" w:color="auto" w:fill="FFFFFF"/>
        </w:rPr>
        <w:t>(звучит песня).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i/>
          <w:iCs/>
          <w:color w:val="00B050"/>
          <w:sz w:val="27"/>
          <w:szCs w:val="27"/>
          <w:u w:val="single"/>
        </w:rPr>
        <w:t>(Презентация «Памяти жертв теракта в Беслане».)</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7030A0"/>
          <w:sz w:val="27"/>
          <w:szCs w:val="27"/>
          <w:shd w:val="clear" w:color="auto" w:fill="FFFFFF"/>
        </w:rPr>
        <w:t>Терроризм –</w:t>
      </w:r>
      <w:r>
        <w:rPr>
          <w:color w:val="000000"/>
          <w:sz w:val="27"/>
          <w:szCs w:val="27"/>
          <w:shd w:val="clear" w:color="auto" w:fill="FFFFFF"/>
        </w:rPr>
        <w:t> это преступление против  человечества.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shd w:val="clear" w:color="auto" w:fill="FFFFFF"/>
        </w:rPr>
        <w:t> </w:t>
      </w:r>
      <w:r>
        <w:rPr>
          <w:color w:val="000000"/>
          <w:sz w:val="27"/>
          <w:szCs w:val="27"/>
          <w:shd w:val="clear" w:color="auto" w:fill="FFFFFF"/>
        </w:rPr>
        <w:t>(ученики читают стихотворение).</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C00000"/>
          <w:sz w:val="27"/>
          <w:szCs w:val="27"/>
        </w:rPr>
        <w:lastRenderedPageBreak/>
        <w:t>Ещё вчера вы были живы.</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Ещё вчера вы были живы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Мечтали, думали, любили.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Но рок судьбы нить разорвал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И молодую жизнь забрал.</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Ещё вчера вы обнимали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Отца, мать, брата и сестру</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И грудь свободою дышала,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Но, а сегодня вы в раю.</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Чем можем вам помочь?</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Не знаю.</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Но боль сжимает сердце мне.</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Я к богу сердцем призываю</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И слёзы душат душу мне.</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Но, а сейчас мы с вами вместе</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Молитвы, слёзы и слова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roofErr w:type="gramStart"/>
      <w:r w:rsidRPr="00102C56">
        <w:rPr>
          <w:b/>
          <w:color w:val="943634"/>
          <w:sz w:val="27"/>
          <w:szCs w:val="27"/>
        </w:rPr>
        <w:t>Обращены</w:t>
      </w:r>
      <w:proofErr w:type="gramEnd"/>
      <w:r w:rsidRPr="00102C56">
        <w:rPr>
          <w:b/>
          <w:color w:val="943634"/>
          <w:sz w:val="27"/>
          <w:szCs w:val="27"/>
        </w:rPr>
        <w:t xml:space="preserve"> к Нему, а я лишь</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Скорблю и помню вас всегда.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Кончая эти строки, плачу</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Не холодна слеза моя</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Я знаю, вы теперь свободны,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Вас не забудут никогда!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7030A0"/>
          <w:sz w:val="27"/>
          <w:szCs w:val="27"/>
          <w:shd w:val="clear" w:color="auto" w:fill="FFFFFF"/>
        </w:rPr>
        <w:t>Экстремизм -</w:t>
      </w:r>
      <w:r>
        <w:rPr>
          <w:color w:val="000000"/>
          <w:sz w:val="27"/>
          <w:szCs w:val="27"/>
          <w:shd w:val="clear" w:color="auto" w:fill="FFFFFF"/>
        </w:rPr>
        <w:t> (равно как и терроризм) относится к числу самых опасных и трудно прогнозируемых явлений современности.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shd w:val="clear" w:color="auto" w:fill="FFFFFF"/>
        </w:rPr>
        <w:t>(</w:t>
      </w:r>
      <w:r>
        <w:rPr>
          <w:b/>
          <w:bCs/>
          <w:i/>
          <w:iCs/>
          <w:color w:val="00B050"/>
          <w:sz w:val="27"/>
          <w:szCs w:val="27"/>
          <w:u w:val="single"/>
          <w:shd w:val="clear" w:color="auto" w:fill="FFFFFF"/>
        </w:rPr>
        <w:t>Давайте посмотрим ещё одну презентацию</w:t>
      </w:r>
      <w:r>
        <w:rPr>
          <w:b/>
          <w:bCs/>
          <w:color w:val="000000"/>
          <w:sz w:val="27"/>
          <w:szCs w:val="27"/>
          <w:shd w:val="clear" w:color="auto" w:fill="FFFFFF"/>
        </w:rPr>
        <w:t>).</w:t>
      </w:r>
    </w:p>
    <w:p w:rsidR="00102C56" w:rsidRDefault="00102C56" w:rsidP="00102C56">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b/>
          <w:bCs/>
          <w:color w:val="7030A0"/>
          <w:sz w:val="27"/>
          <w:szCs w:val="27"/>
          <w:shd w:val="clear" w:color="auto" w:fill="FFFFFF"/>
        </w:rPr>
        <w:t>Меры предосторожности.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Pr>
          <w:color w:val="000000"/>
          <w:sz w:val="27"/>
          <w:szCs w:val="27"/>
          <w:shd w:val="clear" w:color="auto" w:fill="FFFFFF"/>
        </w:rPr>
        <w:t>то</w:t>
      </w:r>
      <w:proofErr w:type="gramEnd"/>
      <w:r>
        <w:rPr>
          <w:color w:val="000000"/>
          <w:sz w:val="27"/>
          <w:szCs w:val="27"/>
          <w:shd w:val="clear" w:color="auto" w:fill="FFFFFF"/>
        </w:rPr>
        <w:t xml:space="preserve"> как себя вести, как помочь пострадавшим.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shd w:val="clear" w:color="auto" w:fill="FFFFFF"/>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roofErr w:type="gramEnd"/>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 xml:space="preserve">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w:t>
      </w:r>
      <w:r>
        <w:rPr>
          <w:color w:val="000000"/>
          <w:sz w:val="27"/>
          <w:szCs w:val="27"/>
          <w:shd w:val="clear" w:color="auto" w:fill="FFFFFF"/>
        </w:rPr>
        <w:lastRenderedPageBreak/>
        <w:t>какие-либо предметы и т.д. Причем, даже дети и женщины могут оказаться террористами, подрывниками.  </w:t>
      </w:r>
    </w:p>
    <w:p w:rsidR="00102C56" w:rsidRDefault="00102C56" w:rsidP="00102C56">
      <w:pPr>
        <w:pStyle w:val="a4"/>
        <w:numPr>
          <w:ilvl w:val="0"/>
          <w:numId w:val="13"/>
        </w:numPr>
        <w:shd w:val="clear" w:color="auto" w:fill="FFFFFF"/>
        <w:spacing w:before="0" w:beforeAutospacing="0" w:after="0" w:afterAutospacing="0"/>
        <w:ind w:left="0"/>
        <w:rPr>
          <w:rFonts w:ascii="Arial" w:hAnsi="Arial" w:cs="Arial"/>
          <w:color w:val="000000"/>
          <w:sz w:val="21"/>
          <w:szCs w:val="21"/>
        </w:rPr>
      </w:pPr>
      <w:r>
        <w:rPr>
          <w:b/>
          <w:bCs/>
          <w:color w:val="7030A0"/>
          <w:sz w:val="27"/>
          <w:szCs w:val="27"/>
          <w:shd w:val="clear" w:color="auto" w:fill="FFFFFF"/>
        </w:rPr>
        <w:t>Наши действия в случае опасности.</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shd w:val="clear" w:color="auto" w:fill="FFFFFF"/>
        </w:rPr>
        <w:t>(</w:t>
      </w:r>
      <w:r>
        <w:rPr>
          <w:i/>
          <w:iCs/>
          <w:color w:val="00B0F0"/>
          <w:sz w:val="27"/>
          <w:szCs w:val="27"/>
          <w:shd w:val="clear" w:color="auto" w:fill="FFFFFF"/>
        </w:rPr>
        <w:t>Обратите внимание на памятки на интерактивной доске</w:t>
      </w:r>
      <w:r>
        <w:rPr>
          <w:color w:val="000000"/>
          <w:sz w:val="27"/>
          <w:szCs w:val="27"/>
          <w:shd w:val="clear" w:color="auto" w:fill="FFFFFF"/>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i/>
          <w:iCs/>
          <w:color w:val="7030A0"/>
          <w:sz w:val="27"/>
          <w:szCs w:val="27"/>
        </w:rPr>
        <w:t>По итогам беседы, учащимся дается такое задание.</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7030A0"/>
          <w:sz w:val="21"/>
          <w:szCs w:val="21"/>
        </w:rPr>
        <w:t>“</w:t>
      </w:r>
      <w:r>
        <w:rPr>
          <w:b/>
          <w:bCs/>
          <w:color w:val="7030A0"/>
          <w:sz w:val="27"/>
          <w:szCs w:val="27"/>
        </w:rPr>
        <w:t>Ситуация”.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roofErr w:type="gramStart"/>
      <w:r>
        <w:rPr>
          <w:color w:val="E36C0A"/>
          <w:sz w:val="27"/>
          <w:szCs w:val="27"/>
          <w:shd w:val="clear" w:color="auto" w:fill="FFFFFF"/>
        </w:rPr>
        <w:t>(</w:t>
      </w:r>
      <w:r>
        <w:rPr>
          <w:i/>
          <w:iCs/>
          <w:color w:val="E36C0A"/>
          <w:sz w:val="27"/>
          <w:szCs w:val="27"/>
          <w:shd w:val="clear" w:color="auto" w:fill="FFFFFF"/>
        </w:rPr>
        <w:t>А сейчас, ребята, я раздам вам карточки.</w:t>
      </w:r>
      <w:proofErr w:type="gramEnd"/>
      <w:r>
        <w:rPr>
          <w:i/>
          <w:iCs/>
          <w:color w:val="E36C0A"/>
          <w:sz w:val="27"/>
          <w:szCs w:val="27"/>
          <w:shd w:val="clear" w:color="auto" w:fill="FFFFFF"/>
        </w:rPr>
        <w:t xml:space="preserve"> А вы быстро напишите ответы. По этим ответам я буду </w:t>
      </w:r>
      <w:proofErr w:type="gramStart"/>
      <w:r>
        <w:rPr>
          <w:i/>
          <w:iCs/>
          <w:color w:val="E36C0A"/>
          <w:sz w:val="27"/>
          <w:szCs w:val="27"/>
          <w:shd w:val="clear" w:color="auto" w:fill="FFFFFF"/>
        </w:rPr>
        <w:t>знать</w:t>
      </w:r>
      <w:proofErr w:type="gramEnd"/>
      <w:r>
        <w:rPr>
          <w:i/>
          <w:iCs/>
          <w:color w:val="E36C0A"/>
          <w:sz w:val="27"/>
          <w:szCs w:val="27"/>
          <w:shd w:val="clear" w:color="auto" w:fill="FFFFFF"/>
        </w:rPr>
        <w:t xml:space="preserve"> как вы поступите в случае опасности</w:t>
      </w:r>
      <w:r>
        <w:rPr>
          <w:color w:val="E36C0A"/>
          <w:sz w:val="27"/>
          <w:szCs w:val="27"/>
          <w:shd w:val="clear" w:color="auto" w:fill="FFFFFF"/>
        </w:rPr>
        <w:t>.)</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E36C0A"/>
          <w:sz w:val="27"/>
          <w:szCs w:val="27"/>
          <w:shd w:val="clear" w:color="auto" w:fill="FFFFFF"/>
        </w:rPr>
        <w:t>(</w:t>
      </w:r>
      <w:r>
        <w:rPr>
          <w:i/>
          <w:iCs/>
          <w:color w:val="E36C0A"/>
          <w:sz w:val="27"/>
          <w:szCs w:val="27"/>
          <w:shd w:val="clear" w:color="auto" w:fill="FFFFFF"/>
        </w:rPr>
        <w:t>Учитель раздаёт карточки</w:t>
      </w:r>
      <w:r>
        <w:rPr>
          <w:color w:val="E36C0A"/>
          <w:sz w:val="27"/>
          <w:szCs w:val="27"/>
          <w:shd w:val="clear" w:color="auto" w:fill="FFFFFF"/>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Как же не стать жертвой теракта? Об этом, об основных правилах поведения в условиях угрозы террористических актов.</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w:t>
      </w:r>
      <w:r>
        <w:rPr>
          <w:b/>
          <w:bCs/>
          <w:color w:val="222222"/>
          <w:sz w:val="27"/>
          <w:szCs w:val="27"/>
        </w:rPr>
        <w:t>Что такое гражданская бдительность?</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w:t>
      </w:r>
      <w:r>
        <w:rPr>
          <w:b/>
          <w:bCs/>
          <w:i/>
          <w:iCs/>
          <w:color w:val="222222"/>
          <w:sz w:val="27"/>
          <w:szCs w:val="27"/>
        </w:rPr>
        <w:t>Ответы</w:t>
      </w:r>
      <w:r>
        <w:rPr>
          <w:i/>
          <w:iCs/>
          <w:color w:val="222222"/>
          <w:sz w:val="27"/>
          <w:szCs w:val="27"/>
        </w:rPr>
        <w:t>: например оставленный кем-то подозрительный предмет (пакет, коробка, чемодан и т. д</w:t>
      </w:r>
      <w:r>
        <w:rPr>
          <w:color w:val="222222"/>
          <w:sz w:val="27"/>
          <w:szCs w:val="27"/>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Какие действия необходимо применить при обнаружении подозрительных предметов?</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w:t>
      </w:r>
      <w:r>
        <w:rPr>
          <w:b/>
          <w:bCs/>
          <w:i/>
          <w:iCs/>
          <w:color w:val="222222"/>
          <w:sz w:val="27"/>
          <w:szCs w:val="27"/>
        </w:rPr>
        <w:t>Ответы</w:t>
      </w:r>
      <w:r>
        <w:rPr>
          <w:i/>
          <w:iCs/>
          <w:color w:val="222222"/>
          <w:sz w:val="27"/>
          <w:szCs w:val="27"/>
        </w:rPr>
        <w:t>:</w:t>
      </w:r>
      <w:r>
        <w:rPr>
          <w:color w:val="222222"/>
          <w:sz w:val="27"/>
          <w:szCs w:val="27"/>
        </w:rPr>
        <w:t> </w:t>
      </w:r>
      <w:r>
        <w:rPr>
          <w:i/>
          <w:iCs/>
          <w:color w:val="222222"/>
          <w:sz w:val="27"/>
          <w:szCs w:val="27"/>
        </w:rPr>
        <w:t>не трогать, не вскрывать, зафиксировать время, поставить в известность администрацию, дождаться прибытия милиции</w:t>
      </w:r>
      <w:r>
        <w:rPr>
          <w:color w:val="222222"/>
          <w:sz w:val="27"/>
          <w:szCs w:val="27"/>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Если вы услышали выстрелы, находясь дома, ваши первые действия</w:t>
      </w:r>
      <w:proofErr w:type="gramStart"/>
      <w:r>
        <w:rPr>
          <w:b/>
          <w:bCs/>
          <w:color w:val="222222"/>
          <w:sz w:val="27"/>
          <w:szCs w:val="27"/>
        </w:rPr>
        <w:t>?</w:t>
      </w:r>
      <w:r>
        <w:rPr>
          <w:color w:val="222222"/>
          <w:sz w:val="27"/>
          <w:szCs w:val="27"/>
        </w:rPr>
        <w:t>(</w:t>
      </w:r>
      <w:proofErr w:type="gramEnd"/>
      <w:r>
        <w:rPr>
          <w:b/>
          <w:bCs/>
          <w:i/>
          <w:iCs/>
          <w:color w:val="222222"/>
          <w:sz w:val="27"/>
          <w:szCs w:val="27"/>
        </w:rPr>
        <w:t>ответы:</w:t>
      </w:r>
      <w:r>
        <w:rPr>
          <w:color w:val="222222"/>
          <w:sz w:val="27"/>
          <w:szCs w:val="27"/>
        </w:rPr>
        <w:t> </w:t>
      </w:r>
      <w:r>
        <w:rPr>
          <w:i/>
          <w:iCs/>
          <w:color w:val="222222"/>
          <w:sz w:val="27"/>
          <w:szCs w:val="27"/>
        </w:rPr>
        <w:t>не входить в комнату, со стороны которой слышатся выстрелы, не стоять у окна, сообщить по телефону</w:t>
      </w:r>
      <w:r>
        <w:rPr>
          <w:color w:val="222222"/>
          <w:sz w:val="27"/>
          <w:szCs w:val="27"/>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Если вам поступила угроза по телефону вам необходимо</w:t>
      </w:r>
      <w:proofErr w:type="gramStart"/>
      <w:r>
        <w:rPr>
          <w:b/>
          <w:bCs/>
          <w:color w:val="222222"/>
          <w:sz w:val="27"/>
          <w:szCs w:val="27"/>
        </w:rPr>
        <w:t xml:space="preserve"> ?</w:t>
      </w:r>
      <w:proofErr w:type="gramEnd"/>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w:t>
      </w:r>
      <w:r>
        <w:rPr>
          <w:b/>
          <w:bCs/>
          <w:i/>
          <w:iCs/>
          <w:color w:val="222222"/>
          <w:sz w:val="27"/>
          <w:szCs w:val="27"/>
        </w:rPr>
        <w:t>ответы:</w:t>
      </w:r>
      <w:r>
        <w:rPr>
          <w:color w:val="222222"/>
          <w:sz w:val="27"/>
          <w:szCs w:val="27"/>
        </w:rPr>
        <w:t> </w:t>
      </w:r>
      <w:r>
        <w:rPr>
          <w:i/>
          <w:iCs/>
          <w:color w:val="222222"/>
          <w:sz w:val="27"/>
          <w:szCs w:val="27"/>
        </w:rPr>
        <w:t>запомнить разговор, оценить возраст говорящего, темп речи, голос, зафиксировать время, обратиться после звонка в правоохранительные органы</w:t>
      </w:r>
      <w:r>
        <w:rPr>
          <w:color w:val="222222"/>
          <w:sz w:val="27"/>
          <w:szCs w:val="27"/>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Если рядом прогремел взрыв, ваши действия?</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w:t>
      </w:r>
      <w:r>
        <w:rPr>
          <w:b/>
          <w:bCs/>
          <w:i/>
          <w:iCs/>
          <w:color w:val="222222"/>
          <w:sz w:val="27"/>
          <w:szCs w:val="27"/>
        </w:rPr>
        <w:t>Ответы:</w:t>
      </w:r>
      <w:r>
        <w:rPr>
          <w:color w:val="222222"/>
          <w:sz w:val="27"/>
          <w:szCs w:val="27"/>
        </w:rPr>
        <w:t> </w:t>
      </w:r>
      <w:r>
        <w:rPr>
          <w:i/>
          <w:iCs/>
          <w:color w:val="222222"/>
          <w:sz w:val="27"/>
          <w:szCs w:val="27"/>
        </w:rPr>
        <w:t>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r>
        <w:rPr>
          <w:color w:val="222222"/>
          <w:sz w:val="27"/>
          <w:szCs w:val="27"/>
        </w:rPr>
        <w:t>).</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b/>
          <w:bCs/>
          <w:color w:val="222222"/>
          <w:sz w:val="27"/>
          <w:szCs w:val="27"/>
        </w:rPr>
        <w:t>Если вы оказались в числе заложников?</w:t>
      </w:r>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proofErr w:type="gramStart"/>
      <w:r>
        <w:rPr>
          <w:color w:val="222222"/>
          <w:sz w:val="27"/>
          <w:szCs w:val="27"/>
        </w:rPr>
        <w:t>(</w:t>
      </w:r>
      <w:r>
        <w:rPr>
          <w:b/>
          <w:bCs/>
          <w:i/>
          <w:iCs/>
          <w:color w:val="222222"/>
          <w:sz w:val="27"/>
          <w:szCs w:val="27"/>
        </w:rPr>
        <w:t>Ответы:</w:t>
      </w:r>
      <w:r>
        <w:rPr>
          <w:color w:val="222222"/>
          <w:sz w:val="27"/>
          <w:szCs w:val="27"/>
        </w:rPr>
        <w:t> </w:t>
      </w:r>
      <w:r>
        <w:rPr>
          <w:i/>
          <w:iCs/>
          <w:color w:val="222222"/>
          <w:sz w:val="27"/>
          <w:szCs w:val="27"/>
        </w:rPr>
        <w:t>помнить главное-цель остаться в живых, не допускать истерик, не оказывать сопротивление.</w:t>
      </w:r>
      <w:proofErr w:type="gramEnd"/>
      <w:r>
        <w:rPr>
          <w:i/>
          <w:iCs/>
          <w:color w:val="222222"/>
          <w:sz w:val="27"/>
          <w:szCs w:val="27"/>
        </w:rPr>
        <w:t xml:space="preserve"> </w:t>
      </w:r>
      <w:proofErr w:type="gramStart"/>
      <w:r>
        <w:rPr>
          <w:i/>
          <w:iCs/>
          <w:color w:val="222222"/>
          <w:sz w:val="27"/>
          <w:szCs w:val="27"/>
        </w:rPr>
        <w:t>Ничего не предпринимать без разрешения</w:t>
      </w:r>
      <w:r>
        <w:rPr>
          <w:color w:val="222222"/>
          <w:sz w:val="27"/>
          <w:szCs w:val="27"/>
        </w:rPr>
        <w:t>).</w:t>
      </w:r>
      <w:proofErr w:type="gramEnd"/>
    </w:p>
    <w:p w:rsidR="00102C56" w:rsidRDefault="00102C56" w:rsidP="00102C56">
      <w:pPr>
        <w:pStyle w:val="a4"/>
        <w:shd w:val="clear" w:color="auto" w:fill="FFFFFF"/>
        <w:spacing w:before="0" w:beforeAutospacing="0" w:after="0" w:afterAutospacing="0" w:line="317" w:lineRule="atLeast"/>
        <w:rPr>
          <w:rFonts w:ascii="Arial" w:hAnsi="Arial" w:cs="Arial"/>
          <w:color w:val="000000"/>
          <w:sz w:val="21"/>
          <w:szCs w:val="21"/>
        </w:rPr>
      </w:pPr>
      <w:r>
        <w:rPr>
          <w:color w:val="222222"/>
          <w:sz w:val="27"/>
          <w:szCs w:val="27"/>
        </w:rPr>
        <w:t>(В это время звучит музыка.)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shd w:val="clear" w:color="auto" w:fill="FFFFFF"/>
        </w:rPr>
        <w:t>(</w:t>
      </w:r>
      <w:r>
        <w:rPr>
          <w:i/>
          <w:iCs/>
          <w:color w:val="000000"/>
          <w:sz w:val="27"/>
          <w:szCs w:val="27"/>
          <w:shd w:val="clear" w:color="auto" w:fill="FFFFFF"/>
        </w:rPr>
        <w:t>Собирает карточки, несколько зачитывает.</w:t>
      </w:r>
      <w:proofErr w:type="gramEnd"/>
      <w:r>
        <w:rPr>
          <w:i/>
          <w:iCs/>
          <w:color w:val="000000"/>
          <w:sz w:val="27"/>
          <w:szCs w:val="27"/>
          <w:shd w:val="clear" w:color="auto" w:fill="FFFFFF"/>
        </w:rPr>
        <w:t xml:space="preserve"> </w:t>
      </w:r>
      <w:proofErr w:type="gramStart"/>
      <w:r>
        <w:rPr>
          <w:i/>
          <w:iCs/>
          <w:color w:val="000000"/>
          <w:sz w:val="27"/>
          <w:szCs w:val="27"/>
          <w:shd w:val="clear" w:color="auto" w:fill="FFFFFF"/>
        </w:rPr>
        <w:t>Небольшое обсуждение</w:t>
      </w:r>
      <w:r>
        <w:rPr>
          <w:color w:val="000000"/>
          <w:sz w:val="27"/>
          <w:szCs w:val="27"/>
          <w:shd w:val="clear" w:color="auto" w:fill="FFFFFF"/>
        </w:rPr>
        <w:t>.)</w:t>
      </w:r>
      <w:proofErr w:type="gramEnd"/>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shd w:val="clear" w:color="auto" w:fill="FFFFFF"/>
        </w:rPr>
        <w:lastRenderedPageBreak/>
        <w:t> </w:t>
      </w:r>
      <w:r>
        <w:rPr>
          <w:rFonts w:ascii="Arial" w:hAnsi="Arial" w:cs="Arial"/>
          <w:noProof/>
          <w:color w:val="000000"/>
          <w:sz w:val="21"/>
          <w:szCs w:val="21"/>
          <w:shd w:val="clear" w:color="auto" w:fill="FFFFFF"/>
        </w:rPr>
        <w:drawing>
          <wp:inline distT="0" distB="0" distL="0" distR="0">
            <wp:extent cx="6210300" cy="3581400"/>
            <wp:effectExtent l="0" t="0" r="0" b="0"/>
            <wp:docPr id="5" name="Рисунок 5" descr="C:\Users\999\Desktop\20190118_15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Desktop\20190118_1555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3581766"/>
                    </a:xfrm>
                    <a:prstGeom prst="rect">
                      <a:avLst/>
                    </a:prstGeom>
                    <a:noFill/>
                    <a:ln>
                      <a:noFill/>
                    </a:ln>
                  </pic:spPr>
                </pic:pic>
              </a:graphicData>
            </a:graphic>
          </wp:inline>
        </w:drawing>
      </w:r>
    </w:p>
    <w:p w:rsidR="00102C56" w:rsidRDefault="00102C56" w:rsidP="00102C56">
      <w:pPr>
        <w:pStyle w:val="a4"/>
        <w:numPr>
          <w:ilvl w:val="0"/>
          <w:numId w:val="14"/>
        </w:numPr>
        <w:shd w:val="clear" w:color="auto" w:fill="FFFFFF"/>
        <w:spacing w:before="0" w:beforeAutospacing="0" w:after="0" w:afterAutospacing="0"/>
        <w:ind w:left="0"/>
        <w:rPr>
          <w:rFonts w:ascii="Arial" w:hAnsi="Arial" w:cs="Arial"/>
          <w:color w:val="000000"/>
          <w:sz w:val="21"/>
          <w:szCs w:val="21"/>
        </w:rPr>
      </w:pPr>
      <w:r>
        <w:rPr>
          <w:b/>
          <w:bCs/>
          <w:color w:val="7030A0"/>
          <w:sz w:val="27"/>
          <w:szCs w:val="27"/>
          <w:shd w:val="clear" w:color="auto" w:fill="FFFFFF"/>
        </w:rPr>
        <w:t>Подведение итогов.</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E36C0A"/>
          <w:sz w:val="27"/>
          <w:szCs w:val="27"/>
          <w:shd w:val="clear" w:color="auto" w:fill="FFFFFF"/>
        </w:rPr>
        <w:t>Рефлексия.</w:t>
      </w:r>
      <w:r>
        <w:rPr>
          <w:color w:val="000000"/>
          <w:sz w:val="27"/>
          <w:szCs w:val="27"/>
          <w:shd w:val="clear" w:color="auto" w:fill="FFFFFF"/>
        </w:rPr>
        <w:t> </w:t>
      </w:r>
      <w:proofErr w:type="gramStart"/>
      <w:r>
        <w:rPr>
          <w:color w:val="000000"/>
          <w:sz w:val="27"/>
          <w:szCs w:val="27"/>
          <w:shd w:val="clear" w:color="auto" w:fill="FFFFFF"/>
        </w:rPr>
        <w:t>( Что нового вы сегодня узнали?</w:t>
      </w:r>
      <w:proofErr w:type="gramEnd"/>
      <w:r>
        <w:rPr>
          <w:color w:val="000000"/>
          <w:sz w:val="27"/>
          <w:szCs w:val="27"/>
          <w:shd w:val="clear" w:color="auto" w:fill="FFFFFF"/>
        </w:rPr>
        <w:t xml:space="preserve"> В чем заключается причина возникновения экстремизма и терроризма? </w:t>
      </w:r>
      <w:proofErr w:type="spellStart"/>
      <w:proofErr w:type="gramStart"/>
      <w:r>
        <w:rPr>
          <w:color w:val="000000"/>
          <w:sz w:val="27"/>
          <w:szCs w:val="27"/>
          <w:shd w:val="clear" w:color="auto" w:fill="FFFFFF"/>
        </w:rPr>
        <w:t>И.т.д</w:t>
      </w:r>
      <w:proofErr w:type="spellEnd"/>
      <w:r>
        <w:rPr>
          <w:color w:val="000000"/>
          <w:sz w:val="27"/>
          <w:szCs w:val="27"/>
          <w:shd w:val="clear" w:color="auto" w:fill="FFFFFF"/>
        </w:rPr>
        <w:t>.)</w:t>
      </w:r>
      <w:proofErr w:type="gramEnd"/>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Подведём итог нашего мероприятия.</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Всё мирное население планеты надеется, что когда-нибудь это закончится и слово «терроризм» исчезнет из словаря навсегда.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 сейчас ученики расскажут ещё одно стихотворение.</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C00000"/>
          <w:sz w:val="27"/>
          <w:szCs w:val="27"/>
        </w:rPr>
        <w:t>ЧТОБ НА ЗЕМЛЕ ЛЮБОВЬ ВСЕГДА ЦВЕЛА!!!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 xml:space="preserve">Завистливые скопища </w:t>
      </w:r>
      <w:proofErr w:type="gramStart"/>
      <w:r w:rsidRPr="00102C56">
        <w:rPr>
          <w:b/>
          <w:color w:val="943634"/>
          <w:sz w:val="27"/>
          <w:szCs w:val="27"/>
        </w:rPr>
        <w:t>придурков</w:t>
      </w:r>
      <w:proofErr w:type="gramEnd"/>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roofErr w:type="spellStart"/>
      <w:r w:rsidRPr="00102C56">
        <w:rPr>
          <w:b/>
          <w:color w:val="943634"/>
          <w:sz w:val="27"/>
          <w:szCs w:val="27"/>
        </w:rPr>
        <w:t>Гаргону</w:t>
      </w:r>
      <w:proofErr w:type="spellEnd"/>
      <w:r w:rsidRPr="00102C56">
        <w:rPr>
          <w:b/>
          <w:color w:val="943634"/>
          <w:sz w:val="27"/>
          <w:szCs w:val="27"/>
        </w:rPr>
        <w:t xml:space="preserve"> – смерть по кругу запускают.</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Из выкуренных, злобностью, окурков –</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свои "сигары" снова собирают.</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И ставят их в публичную продажу</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 xml:space="preserve">с </w:t>
      </w:r>
      <w:proofErr w:type="spellStart"/>
      <w:r w:rsidRPr="00102C56">
        <w:rPr>
          <w:b/>
          <w:color w:val="943634"/>
          <w:sz w:val="27"/>
          <w:szCs w:val="27"/>
        </w:rPr>
        <w:t>ухмылкою</w:t>
      </w:r>
      <w:proofErr w:type="spellEnd"/>
      <w:r w:rsidRPr="00102C56">
        <w:rPr>
          <w:b/>
          <w:color w:val="943634"/>
          <w:sz w:val="27"/>
          <w:szCs w:val="27"/>
        </w:rPr>
        <w:t xml:space="preserve"> заморских продавцов,</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пополнив смертью жизненную "баржу",</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 xml:space="preserve">презрев наказы </w:t>
      </w:r>
      <w:proofErr w:type="gramStart"/>
      <w:r w:rsidRPr="00102C56">
        <w:rPr>
          <w:b/>
          <w:color w:val="943634"/>
          <w:sz w:val="27"/>
          <w:szCs w:val="27"/>
        </w:rPr>
        <w:t>мудрых</w:t>
      </w:r>
      <w:proofErr w:type="gramEnd"/>
      <w:r w:rsidRPr="00102C56">
        <w:rPr>
          <w:b/>
          <w:color w:val="943634"/>
          <w:sz w:val="27"/>
          <w:szCs w:val="27"/>
        </w:rPr>
        <w:t xml:space="preserve"> праотцов.</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Бесчеловечно греют свои руки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на бедах и несчастиях лихих.</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Но времена всевидящей поруки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осудят их, безжалостных, "других".</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"Других" – предавших истину и память,</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roofErr w:type="gramStart"/>
      <w:r w:rsidRPr="00102C56">
        <w:rPr>
          <w:b/>
          <w:color w:val="943634"/>
          <w:sz w:val="27"/>
          <w:szCs w:val="27"/>
        </w:rPr>
        <w:t>взрывающих</w:t>
      </w:r>
      <w:proofErr w:type="gramEnd"/>
      <w:r w:rsidRPr="00102C56">
        <w:rPr>
          <w:b/>
          <w:color w:val="943634"/>
          <w:sz w:val="27"/>
          <w:szCs w:val="27"/>
        </w:rPr>
        <w:t xml:space="preserve"> все светлые мечты.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Запомним всё! Любовь здесь будет править</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для продолжений вечной красоты!</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 мечтой полётов, с мистикой явлений,</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преумножая знания в сердцах!</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Навек запомним черноту затмений,</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переживая с болью древний страх!</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Страдая, выявляя все ошибки,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раскусывая смерти удила!</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Вернём на лица радости улыбки,</w:t>
      </w:r>
    </w:p>
    <w:p w:rsidR="00102C56" w:rsidRPr="00102C56" w:rsidRDefault="00102C56" w:rsidP="00102C56">
      <w:pPr>
        <w:pStyle w:val="a4"/>
        <w:shd w:val="clear" w:color="auto" w:fill="FFFFFF"/>
        <w:spacing w:before="0" w:beforeAutospacing="0" w:after="0" w:afterAutospacing="0"/>
        <w:rPr>
          <w:rFonts w:ascii="Arial" w:hAnsi="Arial" w:cs="Arial"/>
          <w:b/>
          <w:color w:val="000000"/>
          <w:sz w:val="21"/>
          <w:szCs w:val="21"/>
        </w:rPr>
      </w:pPr>
      <w:r w:rsidRPr="00102C56">
        <w:rPr>
          <w:b/>
          <w:color w:val="943634"/>
          <w:sz w:val="27"/>
          <w:szCs w:val="27"/>
        </w:rPr>
        <w:t>ЧТОБ НА ЗЕМЛЕ ЛЮБОВЬ ВСЕГДА ЦВЕЛА!!!</w:t>
      </w: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Default="00102C56" w:rsidP="00102C56">
      <w:pPr>
        <w:pStyle w:val="a4"/>
        <w:shd w:val="clear" w:color="auto" w:fill="FFFFFF"/>
        <w:spacing w:before="0" w:beforeAutospacing="0" w:after="0" w:afterAutospacing="0"/>
        <w:rPr>
          <w:rFonts w:ascii="Arial" w:hAnsi="Arial" w:cs="Arial"/>
          <w:color w:val="000000"/>
          <w:sz w:val="21"/>
          <w:szCs w:val="21"/>
        </w:rPr>
      </w:pPr>
    </w:p>
    <w:p w:rsidR="00102C56" w:rsidRPr="00DC6729" w:rsidRDefault="00102C56" w:rsidP="00DC6729">
      <w:pPr>
        <w:ind w:left="-851"/>
        <w:rPr>
          <w:rFonts w:ascii="Times New Roman" w:hAnsi="Times New Roman" w:cs="Times New Roman"/>
          <w:sz w:val="28"/>
          <w:szCs w:val="28"/>
        </w:rPr>
      </w:pPr>
    </w:p>
    <w:sectPr w:rsidR="00102C56" w:rsidRPr="00DC6729" w:rsidSect="00102C56">
      <w:pgSz w:w="11906" w:h="16838"/>
      <w:pgMar w:top="567"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704D"/>
    <w:multiLevelType w:val="hybridMultilevel"/>
    <w:tmpl w:val="FF76D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D0712A"/>
    <w:multiLevelType w:val="multilevel"/>
    <w:tmpl w:val="3EB2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827D4"/>
    <w:multiLevelType w:val="multilevel"/>
    <w:tmpl w:val="4EF2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636BA5"/>
    <w:multiLevelType w:val="multilevel"/>
    <w:tmpl w:val="BDF6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A266D"/>
    <w:multiLevelType w:val="multilevel"/>
    <w:tmpl w:val="D1D8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00D47"/>
    <w:multiLevelType w:val="multilevel"/>
    <w:tmpl w:val="2454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E2667B"/>
    <w:multiLevelType w:val="multilevel"/>
    <w:tmpl w:val="B17C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01FE9"/>
    <w:multiLevelType w:val="hybridMultilevel"/>
    <w:tmpl w:val="B096F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9E5D50"/>
    <w:multiLevelType w:val="multilevel"/>
    <w:tmpl w:val="1BC0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C945D0"/>
    <w:multiLevelType w:val="multilevel"/>
    <w:tmpl w:val="ECCE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790FAD"/>
    <w:multiLevelType w:val="multilevel"/>
    <w:tmpl w:val="39F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1901A1"/>
    <w:multiLevelType w:val="multilevel"/>
    <w:tmpl w:val="4806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8B0D65"/>
    <w:multiLevelType w:val="multilevel"/>
    <w:tmpl w:val="1DB6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AF0434"/>
    <w:multiLevelType w:val="multilevel"/>
    <w:tmpl w:val="F94C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10"/>
  </w:num>
  <w:num w:numId="5">
    <w:abstractNumId w:val="4"/>
  </w:num>
  <w:num w:numId="6">
    <w:abstractNumId w:val="12"/>
  </w:num>
  <w:num w:numId="7">
    <w:abstractNumId w:val="5"/>
  </w:num>
  <w:num w:numId="8">
    <w:abstractNumId w:val="8"/>
  </w:num>
  <w:num w:numId="9">
    <w:abstractNumId w:val="11"/>
  </w:num>
  <w:num w:numId="10">
    <w:abstractNumId w:val="2"/>
  </w:num>
  <w:num w:numId="11">
    <w:abstractNumId w:val="9"/>
  </w:num>
  <w:num w:numId="12">
    <w:abstractNumId w:val="3"/>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37A"/>
    <w:rsid w:val="00051E39"/>
    <w:rsid w:val="000D3E06"/>
    <w:rsid w:val="00102C56"/>
    <w:rsid w:val="0017337A"/>
    <w:rsid w:val="002E2298"/>
    <w:rsid w:val="00383ED0"/>
    <w:rsid w:val="004C6F8F"/>
    <w:rsid w:val="004E638B"/>
    <w:rsid w:val="00593D06"/>
    <w:rsid w:val="009F50A7"/>
    <w:rsid w:val="00A3345F"/>
    <w:rsid w:val="00A655AE"/>
    <w:rsid w:val="00B3558C"/>
    <w:rsid w:val="00DC6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F8F"/>
    <w:pPr>
      <w:ind w:left="720"/>
      <w:contextualSpacing/>
    </w:pPr>
  </w:style>
  <w:style w:type="paragraph" w:styleId="a4">
    <w:name w:val="Normal (Web)"/>
    <w:basedOn w:val="a"/>
    <w:uiPriority w:val="99"/>
    <w:semiHidden/>
    <w:unhideWhenUsed/>
    <w:rsid w:val="00102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02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2C56"/>
    <w:rPr>
      <w:rFonts w:ascii="Tahoma" w:hAnsi="Tahoma" w:cs="Tahoma"/>
      <w:sz w:val="16"/>
      <w:szCs w:val="16"/>
    </w:rPr>
  </w:style>
  <w:style w:type="paragraph" w:styleId="a7">
    <w:name w:val="No Spacing"/>
    <w:uiPriority w:val="1"/>
    <w:qFormat/>
    <w:rsid w:val="00102C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F8F"/>
    <w:pPr>
      <w:ind w:left="720"/>
      <w:contextualSpacing/>
    </w:pPr>
  </w:style>
  <w:style w:type="paragraph" w:styleId="a4">
    <w:name w:val="Normal (Web)"/>
    <w:basedOn w:val="a"/>
    <w:uiPriority w:val="99"/>
    <w:semiHidden/>
    <w:unhideWhenUsed/>
    <w:rsid w:val="00102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02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2C56"/>
    <w:rPr>
      <w:rFonts w:ascii="Tahoma" w:hAnsi="Tahoma" w:cs="Tahoma"/>
      <w:sz w:val="16"/>
      <w:szCs w:val="16"/>
    </w:rPr>
  </w:style>
  <w:style w:type="paragraph" w:styleId="a7">
    <w:name w:val="No Spacing"/>
    <w:uiPriority w:val="1"/>
    <w:qFormat/>
    <w:rsid w:val="00102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50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2518</Words>
  <Characters>14357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999</cp:lastModifiedBy>
  <cp:revision>2</cp:revision>
  <cp:lastPrinted>2013-12-04T07:17:00Z</cp:lastPrinted>
  <dcterms:created xsi:type="dcterms:W3CDTF">2019-01-21T17:07:00Z</dcterms:created>
  <dcterms:modified xsi:type="dcterms:W3CDTF">2019-01-21T17:07:00Z</dcterms:modified>
</cp:coreProperties>
</file>