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9CF" w:rsidRDefault="00B62D45" w:rsidP="00EF69CF">
      <w:pPr>
        <w:pStyle w:val="a3"/>
        <w:jc w:val="center"/>
        <w:rPr>
          <w:rStyle w:val="a4"/>
          <w:color w:val="000000"/>
          <w:sz w:val="28"/>
          <w:szCs w:val="28"/>
        </w:rPr>
      </w:pPr>
      <w:bookmarkStart w:id="0" w:name="_GoBack"/>
      <w:bookmarkEnd w:id="0"/>
      <w:r>
        <w:rPr>
          <w:rStyle w:val="a4"/>
          <w:color w:val="000000"/>
          <w:sz w:val="28"/>
          <w:szCs w:val="28"/>
        </w:rPr>
        <w:t xml:space="preserve">Памятка по ПДД для </w:t>
      </w:r>
      <w:proofErr w:type="gramStart"/>
      <w:r>
        <w:rPr>
          <w:rStyle w:val="a4"/>
          <w:color w:val="000000"/>
          <w:sz w:val="28"/>
          <w:szCs w:val="28"/>
        </w:rPr>
        <w:t>обучающегося</w:t>
      </w:r>
      <w:proofErr w:type="gramEnd"/>
      <w:r>
        <w:rPr>
          <w:rStyle w:val="a4"/>
          <w:color w:val="000000"/>
          <w:sz w:val="28"/>
          <w:szCs w:val="28"/>
        </w:rPr>
        <w:t xml:space="preserve"> </w:t>
      </w:r>
    </w:p>
    <w:p w:rsidR="00B62D45" w:rsidRDefault="00B62D45" w:rsidP="00B62D45">
      <w:pPr>
        <w:pStyle w:val="a3"/>
        <w:jc w:val="both"/>
        <w:rPr>
          <w:rStyle w:val="a4"/>
          <w:color w:val="000000"/>
          <w:sz w:val="28"/>
          <w:szCs w:val="28"/>
        </w:rPr>
      </w:pPr>
    </w:p>
    <w:p w:rsidR="00EF69CF" w:rsidRDefault="00B62D45" w:rsidP="00EF69CF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B62D45">
        <w:rPr>
          <w:rStyle w:val="a4"/>
          <w:color w:val="000000"/>
          <w:sz w:val="28"/>
          <w:szCs w:val="28"/>
        </w:rPr>
        <w:t xml:space="preserve">Лучший способ сохранить свою жизнь на дорогах </w:t>
      </w:r>
      <w:r w:rsidR="00EF69CF">
        <w:rPr>
          <w:rStyle w:val="a4"/>
          <w:color w:val="000000"/>
          <w:sz w:val="28"/>
          <w:szCs w:val="28"/>
        </w:rPr>
        <w:t>–</w:t>
      </w:r>
    </w:p>
    <w:p w:rsidR="00B62D45" w:rsidRPr="00B62D45" w:rsidRDefault="00B62D45" w:rsidP="00EF69CF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B62D45">
        <w:rPr>
          <w:rStyle w:val="a4"/>
          <w:color w:val="000000"/>
          <w:sz w:val="28"/>
          <w:szCs w:val="28"/>
        </w:rPr>
        <w:t>соблюдать Правила дорожного движения!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1 .</w:t>
      </w:r>
      <w:r w:rsidRPr="00B62D45">
        <w:rPr>
          <w:color w:val="000000"/>
          <w:sz w:val="28"/>
          <w:szCs w:val="28"/>
        </w:rPr>
        <w:t xml:space="preserve"> Переходить улицу можно только по пешеходным переходам. Они обозначаются специальным знаком "Пешеходный переход".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2 .</w:t>
      </w:r>
      <w:r w:rsidRPr="00B62D45">
        <w:rPr>
          <w:color w:val="000000"/>
          <w:sz w:val="28"/>
          <w:szCs w:val="28"/>
        </w:rPr>
        <w:t xml:space="preserve"> Если нет подземного перехода, ты должен пользоваться переходом со светофором.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3 .</w:t>
      </w:r>
      <w:r w:rsidRPr="00B62D45">
        <w:rPr>
          <w:color w:val="000000"/>
          <w:sz w:val="28"/>
          <w:szCs w:val="28"/>
        </w:rPr>
        <w:t xml:space="preserve"> Нельзя переходить улицу на красный свет, даже если нет машин.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4 .</w:t>
      </w:r>
      <w:r w:rsidRPr="00B62D45">
        <w:rPr>
          <w:color w:val="000000"/>
          <w:sz w:val="28"/>
          <w:szCs w:val="28"/>
        </w:rPr>
        <w:t xml:space="preserve"> Переходя улицу, всегда надо смотреть: сначала - налево, а дойдя до середины дороги - направо.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5 .</w:t>
      </w:r>
      <w:r w:rsidRPr="00B62D45">
        <w:rPr>
          <w:color w:val="000000"/>
          <w:sz w:val="28"/>
          <w:szCs w:val="28"/>
        </w:rPr>
        <w:t xml:space="preserve"> Безопаснее всего переходить улицу с группой пешеходов.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6 .</w:t>
      </w:r>
      <w:r w:rsidRPr="00B62D45">
        <w:rPr>
          <w:color w:val="000000"/>
          <w:sz w:val="28"/>
          <w:szCs w:val="28"/>
        </w:rPr>
        <w:t xml:space="preserve"> Ни в коем случае нельзя выбегать на дорогу. Перед дорогой надо остановиться.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7</w:t>
      </w:r>
      <w:r w:rsidRPr="00B62D45">
        <w:rPr>
          <w:color w:val="000000"/>
          <w:sz w:val="28"/>
          <w:szCs w:val="28"/>
        </w:rPr>
        <w:t xml:space="preserve"> . Нельзя играть на проезжей части дороги и на тротуаре.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8 .</w:t>
      </w:r>
      <w:r w:rsidRPr="00B62D45">
        <w:rPr>
          <w:color w:val="000000"/>
          <w:sz w:val="28"/>
          <w:szCs w:val="28"/>
        </w:rPr>
        <w:t xml:space="preserve"> </w:t>
      </w:r>
      <w:r w:rsidR="00EF69CF">
        <w:rPr>
          <w:rFonts w:ascii="Verdana" w:hAnsi="Verdana"/>
          <w:color w:val="000000"/>
          <w:sz w:val="28"/>
          <w:szCs w:val="28"/>
        </w:rPr>
        <w:t>А</w:t>
      </w:r>
      <w:r w:rsidRPr="00B62D45">
        <w:rPr>
          <w:color w:val="000000"/>
          <w:sz w:val="28"/>
          <w:szCs w:val="28"/>
        </w:rPr>
        <w:t>втобус, троллейбус, трамвай опасно обходить как спереди, так и сзади. Надо дойти до ближайшего пешеходного перехода и по нему перейти улицу.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9 .</w:t>
      </w:r>
      <w:r w:rsidRPr="00B62D45">
        <w:rPr>
          <w:color w:val="000000"/>
          <w:sz w:val="28"/>
          <w:szCs w:val="28"/>
        </w:rPr>
        <w:t xml:space="preserve"> Вне населённых пунктов детям разрешается идти только </w:t>
      </w:r>
      <w:proofErr w:type="gramStart"/>
      <w:r w:rsidRPr="00B62D45">
        <w:rPr>
          <w:color w:val="000000"/>
          <w:sz w:val="28"/>
          <w:szCs w:val="28"/>
        </w:rPr>
        <w:t>со</w:t>
      </w:r>
      <w:proofErr w:type="gramEnd"/>
      <w:r w:rsidRPr="00B62D45">
        <w:rPr>
          <w:color w:val="000000"/>
          <w:sz w:val="28"/>
          <w:szCs w:val="28"/>
        </w:rPr>
        <w:t xml:space="preserve"> взрослыми по краю (обочине) навстречу машинам.</w:t>
      </w:r>
    </w:p>
    <w:p w:rsidR="004A4AF0" w:rsidRPr="00B62D45" w:rsidRDefault="004A4AF0" w:rsidP="00B62D45">
      <w:pPr>
        <w:jc w:val="both"/>
        <w:rPr>
          <w:sz w:val="28"/>
          <w:szCs w:val="28"/>
        </w:rPr>
      </w:pPr>
    </w:p>
    <w:sectPr w:rsidR="004A4AF0" w:rsidRPr="00B62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45"/>
    <w:rsid w:val="004A4AF0"/>
    <w:rsid w:val="00B1219A"/>
    <w:rsid w:val="00B62D45"/>
    <w:rsid w:val="00EF69CF"/>
    <w:rsid w:val="00FD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D4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B62D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D4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B62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999</cp:lastModifiedBy>
  <cp:revision>2</cp:revision>
  <dcterms:created xsi:type="dcterms:W3CDTF">2018-10-27T19:05:00Z</dcterms:created>
  <dcterms:modified xsi:type="dcterms:W3CDTF">2018-10-27T19:05:00Z</dcterms:modified>
</cp:coreProperties>
</file>