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1" w:rsidRDefault="00F934A9" w:rsidP="00F934A9">
      <w:pPr>
        <w:ind w:firstLine="993"/>
        <w:rPr>
          <w:sz w:val="28"/>
          <w:szCs w:val="28"/>
        </w:rPr>
      </w:pPr>
      <w:r w:rsidRPr="00F934A9">
        <w:rPr>
          <w:sz w:val="28"/>
          <w:szCs w:val="28"/>
        </w:rPr>
        <w:t>Школа- это мастерская, где формирует</w:t>
      </w:r>
      <w:r>
        <w:rPr>
          <w:sz w:val="28"/>
          <w:szCs w:val="28"/>
        </w:rPr>
        <w:t>ся мысль подрастающего поколения, надо крепко держать ее в руках, если не хочешь выпустить из рук будущее.</w:t>
      </w:r>
    </w:p>
    <w:p w:rsidR="00F934A9" w:rsidRDefault="00F934A9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К началу 2018-2019 учебного года в </w:t>
      </w:r>
      <w:proofErr w:type="spellStart"/>
      <w:r>
        <w:rPr>
          <w:sz w:val="28"/>
          <w:szCs w:val="28"/>
        </w:rPr>
        <w:t>Ортастальской</w:t>
      </w:r>
      <w:proofErr w:type="spellEnd"/>
      <w:r>
        <w:rPr>
          <w:sz w:val="28"/>
          <w:szCs w:val="28"/>
        </w:rPr>
        <w:t xml:space="preserve"> СОШ 63 учителя из них с высшей категорией – 18, с первой категорией – 14. В нашей школе почетных работников образования РД – 6, </w:t>
      </w:r>
      <w:r w:rsidR="00331767">
        <w:rPr>
          <w:sz w:val="28"/>
          <w:szCs w:val="28"/>
        </w:rPr>
        <w:t>почетных работников России – 22,</w:t>
      </w:r>
      <w:r>
        <w:rPr>
          <w:sz w:val="28"/>
          <w:szCs w:val="28"/>
        </w:rPr>
        <w:t xml:space="preserve"> 2 учителя у нас со званием заслуженный учитель РД: </w:t>
      </w:r>
      <w:proofErr w:type="spellStart"/>
      <w:r>
        <w:rPr>
          <w:sz w:val="28"/>
          <w:szCs w:val="28"/>
        </w:rPr>
        <w:t>Габибуллаева</w:t>
      </w:r>
      <w:proofErr w:type="spellEnd"/>
      <w:r>
        <w:rPr>
          <w:sz w:val="28"/>
          <w:szCs w:val="28"/>
        </w:rPr>
        <w:t xml:space="preserve"> З.М., </w:t>
      </w:r>
      <w:proofErr w:type="spellStart"/>
      <w:r>
        <w:rPr>
          <w:sz w:val="28"/>
          <w:szCs w:val="28"/>
        </w:rPr>
        <w:t>Абдусамедов</w:t>
      </w:r>
      <w:proofErr w:type="spellEnd"/>
      <w:r>
        <w:rPr>
          <w:sz w:val="28"/>
          <w:szCs w:val="28"/>
        </w:rPr>
        <w:t xml:space="preserve"> А.Ш.</w:t>
      </w:r>
    </w:p>
    <w:p w:rsidR="00F934A9" w:rsidRDefault="00F934A9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>Численность обучающихся на конец учебного года составляло</w:t>
      </w:r>
      <w:r w:rsidR="00301B32">
        <w:rPr>
          <w:sz w:val="28"/>
          <w:szCs w:val="28"/>
        </w:rPr>
        <w:t xml:space="preserve"> 326</w:t>
      </w:r>
      <w:r>
        <w:rPr>
          <w:sz w:val="28"/>
          <w:szCs w:val="28"/>
        </w:rPr>
        <w:t xml:space="preserve">  учеников. Чуть радует то, что в 1 класс</w:t>
      </w:r>
      <w:r w:rsidR="00BC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году придут </w:t>
      </w:r>
      <w:r w:rsidR="00A44B7F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40 учеников, а так же </w:t>
      </w:r>
      <w:r w:rsidR="00A44B7F">
        <w:rPr>
          <w:sz w:val="28"/>
          <w:szCs w:val="28"/>
        </w:rPr>
        <w:t>прибыли учащиеся в 4 класс.</w:t>
      </w:r>
    </w:p>
    <w:p w:rsidR="00A44B7F" w:rsidRDefault="00A44B7F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>Государственная дума приняла Ф3 №283 от 03.07.2016 г. «О независимой оценке квалификации».</w:t>
      </w:r>
    </w:p>
    <w:p w:rsidR="00A44B7F" w:rsidRDefault="00A44B7F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Ввиду того, что педагогическое сообщество еще не готово принять новшество, введение профессиональных стандартов отложено до   01.01.2017 г.</w:t>
      </w:r>
    </w:p>
    <w:p w:rsidR="00A44B7F" w:rsidRDefault="00A44B7F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 частности, стандарт требует, чтобы все учителя имели высшее образование, могли работать с детьми с особыми образовательными потребностями, подходили индивидуально к каждому школьнику, вели воспитательную работу в классе, привлекали к сотрудничеству родителей и постоянно профессионально росли. При этом</w:t>
      </w:r>
      <w:r w:rsidR="00E76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64BE">
        <w:rPr>
          <w:sz w:val="28"/>
          <w:szCs w:val="28"/>
        </w:rPr>
        <w:t xml:space="preserve">зарплата </w:t>
      </w:r>
      <w:r>
        <w:rPr>
          <w:sz w:val="28"/>
          <w:szCs w:val="28"/>
        </w:rPr>
        <w:t>учителей напрямую будет зависеть от выполнения требований стандарта, то есть от конечного результата.</w:t>
      </w:r>
    </w:p>
    <w:p w:rsidR="00A44B7F" w:rsidRDefault="00A44B7F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Анализируя работу школы в целом за прошедший учебный год, необходимо отметить, что</w:t>
      </w:r>
      <w:r w:rsidR="00E764BE">
        <w:rPr>
          <w:sz w:val="28"/>
          <w:szCs w:val="28"/>
        </w:rPr>
        <w:t xml:space="preserve"> она </w:t>
      </w:r>
      <w:r>
        <w:rPr>
          <w:sz w:val="28"/>
          <w:szCs w:val="28"/>
        </w:rPr>
        <w:t xml:space="preserve"> велась в соответствии с целью </w:t>
      </w:r>
      <w:r w:rsidR="00BA4531">
        <w:rPr>
          <w:sz w:val="28"/>
          <w:szCs w:val="28"/>
        </w:rPr>
        <w:t>деятельности школы: «</w:t>
      </w:r>
      <w:r w:rsidR="002A2F15">
        <w:rPr>
          <w:sz w:val="28"/>
          <w:szCs w:val="28"/>
        </w:rPr>
        <w:t xml:space="preserve"> Без цели нет деятельности, без интересов нет цели, а без деятельности нет жизнь</w:t>
      </w:r>
      <w:r w:rsidR="00BA4531">
        <w:rPr>
          <w:sz w:val="28"/>
          <w:szCs w:val="28"/>
        </w:rPr>
        <w:t>»</w:t>
      </w:r>
      <w:r w:rsidR="002A2F15">
        <w:rPr>
          <w:sz w:val="28"/>
          <w:szCs w:val="28"/>
        </w:rPr>
        <w:t>.  (А.С. Макаренко)</w:t>
      </w:r>
    </w:p>
    <w:p w:rsidR="00BA4531" w:rsidRDefault="00BA4531" w:rsidP="00F934A9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прошлого учебного </w:t>
      </w:r>
      <w:bookmarkStart w:id="0" w:name="_GoBack"/>
      <w:bookmarkEnd w:id="0"/>
      <w:r>
        <w:rPr>
          <w:sz w:val="28"/>
          <w:szCs w:val="28"/>
        </w:rPr>
        <w:t>года наблюдался творческий рост педагогического коллектива ш</w:t>
      </w:r>
      <w:r w:rsidR="0017652C">
        <w:rPr>
          <w:sz w:val="28"/>
          <w:szCs w:val="28"/>
        </w:rPr>
        <w:t>колы, а также разносторонняя реализация интересов учащихся, участвующих в конкурсах и олимпиадах на различных уровнях.</w:t>
      </w:r>
    </w:p>
    <w:p w:rsidR="0017652C" w:rsidRDefault="0017652C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Открытые мероприятия, открытые уроки были проведены</w:t>
      </w:r>
      <w:r w:rsidR="003F27C6">
        <w:rPr>
          <w:sz w:val="28"/>
          <w:szCs w:val="28"/>
        </w:rPr>
        <w:t xml:space="preserve"> ни всеми </w:t>
      </w:r>
      <w:r w:rsidR="007B0E71">
        <w:rPr>
          <w:sz w:val="28"/>
          <w:szCs w:val="28"/>
        </w:rPr>
        <w:t xml:space="preserve"> учителями, а лишь некоторыми. </w:t>
      </w:r>
    </w:p>
    <w:p w:rsidR="007B0E71" w:rsidRDefault="007B0E71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Эта тенденция положительная, но недостаточная.</w:t>
      </w:r>
    </w:p>
    <w:p w:rsidR="007B0E71" w:rsidRDefault="007B0E71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7B0E71" w:rsidRDefault="007B0E71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лишь </w:t>
      </w:r>
      <w:proofErr w:type="gramStart"/>
      <w:r>
        <w:rPr>
          <w:sz w:val="28"/>
          <w:szCs w:val="28"/>
        </w:rPr>
        <w:t>часть педагогов по возрасту и</w:t>
      </w:r>
      <w:proofErr w:type="gramEnd"/>
      <w:r>
        <w:rPr>
          <w:sz w:val="28"/>
          <w:szCs w:val="28"/>
        </w:rPr>
        <w:t xml:space="preserve"> стажу работы готовы к переменам программ учебников, методики преподавания в условиях изменившихся стандартов обучения и подходов к передаче знаний школьникам и воспитанникам. Надо запомнить одну простую истину: школа – не место для отдыха учителя. В школе надо трудиться упорно, профессионально, чтобы на выходе из нее выпускник обладал теми качествами, которые </w:t>
      </w:r>
      <w:r w:rsidR="00456B1A">
        <w:rPr>
          <w:sz w:val="28"/>
          <w:szCs w:val="28"/>
        </w:rPr>
        <w:t>помогут ему быть успешным в жизни. Мероприятия, проводимые в районе по оптимизации численности технического персонала и доведение его соотношения до 36%  от общего количества педагогического персонала, коснулись всех образовательных учреждений и нашей школы тоже.</w:t>
      </w:r>
    </w:p>
    <w:p w:rsidR="00456B1A" w:rsidRDefault="00456B1A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Высшей формой коллективной методической работы остается педагогический совет. В 2017/2018 учебном году проведено 5 педагогических совета, связанных с методической темой школы, с проблемами внедрения инновационных технологий.</w:t>
      </w:r>
    </w:p>
    <w:p w:rsidR="00456B1A" w:rsidRDefault="00456B1A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Позитивные тенденции: включение каждого педагога в анализ результатов учебной деятельности школы; создание благоприятного климата педсоветов.</w:t>
      </w:r>
    </w:p>
    <w:p w:rsidR="00456B1A" w:rsidRDefault="00456B1A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Негативные тенденции: на данный промежуток времени еще не все учителя активно включились в работу педсоветов.</w:t>
      </w:r>
    </w:p>
    <w:p w:rsidR="00456B1A" w:rsidRDefault="00456B1A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 школе действует 4 методических объединений</w:t>
      </w:r>
      <w:r w:rsidR="00301B32">
        <w:rPr>
          <w:sz w:val="28"/>
          <w:szCs w:val="28"/>
        </w:rPr>
        <w:t xml:space="preserve"> учителей:</w:t>
      </w:r>
    </w:p>
    <w:p w:rsidR="00301B32" w:rsidRDefault="00301B32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1.  МО – гуманитарного цикла – рук. </w:t>
      </w:r>
      <w:proofErr w:type="spellStart"/>
      <w:r>
        <w:rPr>
          <w:sz w:val="28"/>
          <w:szCs w:val="28"/>
        </w:rPr>
        <w:t>Кенберова</w:t>
      </w:r>
      <w:proofErr w:type="spellEnd"/>
      <w:r>
        <w:rPr>
          <w:sz w:val="28"/>
          <w:szCs w:val="28"/>
        </w:rPr>
        <w:t xml:space="preserve"> Ф.Ф.</w:t>
      </w:r>
    </w:p>
    <w:p w:rsidR="00301B32" w:rsidRDefault="00301B32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2. МО учителей естественно-математического цикла – рук.                       </w:t>
      </w:r>
      <w:proofErr w:type="spellStart"/>
      <w:r>
        <w:rPr>
          <w:sz w:val="28"/>
          <w:szCs w:val="28"/>
        </w:rPr>
        <w:t>Шихахмедова</w:t>
      </w:r>
      <w:proofErr w:type="spellEnd"/>
      <w:r>
        <w:rPr>
          <w:sz w:val="28"/>
          <w:szCs w:val="28"/>
        </w:rPr>
        <w:t xml:space="preserve"> З.Р.</w:t>
      </w:r>
    </w:p>
    <w:p w:rsidR="00301B32" w:rsidRDefault="00301B32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3. МО учителей начальных классов –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ирзекеримова</w:t>
      </w:r>
      <w:proofErr w:type="spellEnd"/>
      <w:r>
        <w:rPr>
          <w:sz w:val="28"/>
          <w:szCs w:val="28"/>
        </w:rPr>
        <w:t xml:space="preserve"> А.А.</w:t>
      </w:r>
    </w:p>
    <w:p w:rsidR="00301B32" w:rsidRDefault="00301B32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4. МО классных руководителей –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юльмагомедова</w:t>
      </w:r>
      <w:proofErr w:type="spellEnd"/>
      <w:r>
        <w:rPr>
          <w:sz w:val="28"/>
          <w:szCs w:val="28"/>
        </w:rPr>
        <w:t xml:space="preserve"> Э.В.</w:t>
      </w:r>
    </w:p>
    <w:p w:rsidR="00301B32" w:rsidRDefault="00301B32" w:rsidP="007B0E71">
      <w:pPr>
        <w:ind w:firstLine="993"/>
        <w:rPr>
          <w:sz w:val="28"/>
          <w:szCs w:val="28"/>
        </w:rPr>
      </w:pPr>
    </w:p>
    <w:p w:rsidR="00301B32" w:rsidRDefault="00301B32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руководитель МО является учителем, владеющим </w:t>
      </w:r>
      <w:r w:rsidR="0047568D">
        <w:rPr>
          <w:sz w:val="28"/>
          <w:szCs w:val="28"/>
        </w:rPr>
        <w:t>современной методикой преподавания и этот фактор способствует возможности на достаточно высоком уровне решать в школе систему учебно-методических задач.</w:t>
      </w:r>
    </w:p>
    <w:p w:rsidR="0047568D" w:rsidRDefault="0047568D" w:rsidP="007B0E71">
      <w:pPr>
        <w:ind w:firstLine="993"/>
        <w:rPr>
          <w:sz w:val="28"/>
          <w:szCs w:val="28"/>
        </w:rPr>
      </w:pPr>
      <w:r>
        <w:rPr>
          <w:sz w:val="28"/>
          <w:szCs w:val="28"/>
        </w:rPr>
        <w:t>На методических объединениях обсуждались следующие вопросы: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 плана работы на год.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образовательными стандартами.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предметных месячников, проведение внеклассной работы по предметы.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Система работы с одаренными детьми: подготовка к проведению школьного тура олимпиад, участие в районных олимпиадах, интеллектуальных играх и марафонах.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к предстоящему ЕГЭ.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Система мер по предупреждению неуспеваемости и пробелов в знаниях учащихся, организация работы с отстающими детьми.</w:t>
      </w:r>
    </w:p>
    <w:p w:rsidR="0047568D" w:rsidRDefault="0047568D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новых технологий на уроках. Изучение современных тенденций и возможность внедрения.</w:t>
      </w:r>
    </w:p>
    <w:p w:rsidR="0047568D" w:rsidRDefault="0066498E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Обсуждение тем открытых уроков.</w:t>
      </w:r>
    </w:p>
    <w:p w:rsidR="0066498E" w:rsidRDefault="0066498E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посещения уроков. Организация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>.</w:t>
      </w:r>
    </w:p>
    <w:p w:rsidR="0066498E" w:rsidRDefault="0066498E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малоопытным учителям, наставничество.</w:t>
      </w:r>
    </w:p>
    <w:p w:rsidR="0066498E" w:rsidRDefault="0066498E" w:rsidP="00475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 МО за год.</w:t>
      </w:r>
    </w:p>
    <w:p w:rsidR="0066498E" w:rsidRDefault="0066498E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Особенно выделились в прошедшем учебном году общешкольные мероприятия:</w:t>
      </w:r>
    </w:p>
    <w:p w:rsidR="0066498E" w:rsidRDefault="0066498E" w:rsidP="0066498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Празднование 1 сентября</w:t>
      </w:r>
    </w:p>
    <w:p w:rsidR="0066498E" w:rsidRDefault="0066498E" w:rsidP="0066498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террористический митинг «Дерево - Беслан»</w:t>
      </w:r>
    </w:p>
    <w:p w:rsidR="0066498E" w:rsidRDefault="0066498E" w:rsidP="0066498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Родительское собрание «Школа против террора»</w:t>
      </w:r>
    </w:p>
    <w:p w:rsidR="0066498E" w:rsidRDefault="0066498E" w:rsidP="0066498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Акция «Белая голубь».</w:t>
      </w:r>
    </w:p>
    <w:p w:rsidR="0066498E" w:rsidRDefault="0066498E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Самым важным явлением в школе, самым поучительным предметом, самы</w:t>
      </w:r>
      <w:r w:rsidR="008356E8">
        <w:rPr>
          <w:sz w:val="28"/>
          <w:szCs w:val="28"/>
        </w:rPr>
        <w:t>м живым примером для ученика является сам учитель.  Он олицетворенный метод обучения, само воплощение</w:t>
      </w:r>
      <w:r w:rsidR="00886D34">
        <w:rPr>
          <w:sz w:val="28"/>
          <w:szCs w:val="28"/>
        </w:rPr>
        <w:t xml:space="preserve"> принципа воспитания.</w:t>
      </w:r>
    </w:p>
    <w:p w:rsidR="00886D34" w:rsidRDefault="00886D34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Отрадно, что у нас есть учителя с активной жизненной позицией, принимающие участие в конкурсах, фестивалях, как на уровне нашей школы, так и на муниципальном уровне.</w:t>
      </w:r>
    </w:p>
    <w:p w:rsidR="00886D34" w:rsidRDefault="00886D34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Самым масштабным творческим конкурсом стал районный фестиваль песен и танцев народов Дагестана. Хочется сказать слова искренней благодарности всем педагогам</w:t>
      </w:r>
      <w:r w:rsidR="003F27C6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участвовавшим и проявившим свой профессионализм и талант.</w:t>
      </w:r>
      <w:r w:rsidR="003F27C6">
        <w:rPr>
          <w:sz w:val="28"/>
          <w:szCs w:val="28"/>
        </w:rPr>
        <w:t xml:space="preserve"> </w:t>
      </w:r>
    </w:p>
    <w:p w:rsidR="00886D34" w:rsidRDefault="00886D34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 теперь хочу немного поговорить о начальной школе.</w:t>
      </w:r>
    </w:p>
    <w:p w:rsidR="00886D34" w:rsidRDefault="00886D34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</w:t>
      </w:r>
    </w:p>
    <w:p w:rsidR="00886D34" w:rsidRDefault="00886D34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</w:t>
      </w:r>
      <w:r w:rsidR="003F27C6">
        <w:rPr>
          <w:sz w:val="28"/>
          <w:szCs w:val="28"/>
        </w:rPr>
        <w:t xml:space="preserve">недрение </w:t>
      </w:r>
      <w:r>
        <w:rPr>
          <w:sz w:val="28"/>
          <w:szCs w:val="28"/>
        </w:rPr>
        <w:t xml:space="preserve"> ФГОС второго поколения – новый этап в развитии общего образования. Это обязывает современного учителя быть более ответственным, инициативным, творческим. Стандарты второго поколения  невозможны без учителя «второго поколения».</w:t>
      </w:r>
    </w:p>
    <w:p w:rsidR="00886D34" w:rsidRDefault="00886D34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 новом учебном году по федеральному стандарту начального образования продолжат обучаться все 1-4 классы, стандарт основного общего образования</w:t>
      </w:r>
      <w:r w:rsidR="00613E41">
        <w:rPr>
          <w:sz w:val="28"/>
          <w:szCs w:val="28"/>
        </w:rPr>
        <w:t>,  введенный в 5 классы, перейдет и в 6-е классы.</w:t>
      </w:r>
    </w:p>
    <w:p w:rsidR="00613E41" w:rsidRDefault="00613E41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Основным механизмом  получения информации о результатах и качестве общего образования являются результаты олимпиад школьников и государственная итоговая аттестация выпускников.  Баллы каждого ребенка – это труд каждого педагога, это оценка качества для всего муниципального образования.</w:t>
      </w:r>
    </w:p>
    <w:p w:rsidR="00613E41" w:rsidRDefault="008D44D6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На ЕГЭ 2018 приняло участи 14</w:t>
      </w:r>
      <w:r w:rsidR="007063D5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="007063D5">
        <w:rPr>
          <w:sz w:val="28"/>
          <w:szCs w:val="28"/>
        </w:rPr>
        <w:t xml:space="preserve"> нашей школы.  </w:t>
      </w:r>
      <w:r>
        <w:rPr>
          <w:sz w:val="28"/>
          <w:szCs w:val="28"/>
        </w:rPr>
        <w:t>13 в</w:t>
      </w:r>
      <w:r w:rsidR="007063D5">
        <w:rPr>
          <w:sz w:val="28"/>
          <w:szCs w:val="28"/>
        </w:rPr>
        <w:t xml:space="preserve">ыпускников получили аттестаты за исключением </w:t>
      </w:r>
      <w:proofErr w:type="spellStart"/>
      <w:r w:rsidR="007063D5">
        <w:rPr>
          <w:sz w:val="28"/>
          <w:szCs w:val="28"/>
        </w:rPr>
        <w:t>Муталибовой</w:t>
      </w:r>
      <w:proofErr w:type="spellEnd"/>
      <w:r w:rsidR="007063D5">
        <w:rPr>
          <w:sz w:val="28"/>
          <w:szCs w:val="28"/>
        </w:rPr>
        <w:t xml:space="preserve"> П.А..</w:t>
      </w:r>
    </w:p>
    <w:p w:rsidR="007063D5" w:rsidRDefault="007063D5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Из доклада начальника УО по району очень слабые результаты показали по обществознанию, информатике, биологии. </w:t>
      </w:r>
    </w:p>
    <w:p w:rsidR="007063D5" w:rsidRDefault="007063D5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Нам тоже необходимо принять это к сведению. Администрации школы, в частности заместителю по учебной работе составить эффективное планирование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и под предметно-обобщающий контроль взять качество преподавания именно этих предметов.</w:t>
      </w:r>
    </w:p>
    <w:p w:rsidR="00562E53" w:rsidRDefault="007063D5" w:rsidP="0066498E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В 2018-2019 учебном году необходимо усилить подготовку выпускников</w:t>
      </w:r>
      <w:r w:rsidR="00562E53">
        <w:rPr>
          <w:sz w:val="28"/>
          <w:szCs w:val="28"/>
        </w:rPr>
        <w:t xml:space="preserve"> по таким предметам, как математика, физика, биология, история, обществознание, информатика и</w:t>
      </w:r>
      <w:r w:rsidR="003F27C6">
        <w:rPr>
          <w:sz w:val="28"/>
          <w:szCs w:val="28"/>
        </w:rPr>
        <w:t>,</w:t>
      </w:r>
      <w:r w:rsidR="00562E53">
        <w:rPr>
          <w:sz w:val="28"/>
          <w:szCs w:val="28"/>
        </w:rPr>
        <w:t xml:space="preserve"> конечно же</w:t>
      </w:r>
      <w:r w:rsidR="003F27C6">
        <w:rPr>
          <w:sz w:val="28"/>
          <w:szCs w:val="28"/>
        </w:rPr>
        <w:t>,</w:t>
      </w:r>
      <w:r w:rsidR="00562E53">
        <w:rPr>
          <w:sz w:val="28"/>
          <w:szCs w:val="28"/>
        </w:rPr>
        <w:t xml:space="preserve"> иностранный язык</w:t>
      </w:r>
    </w:p>
    <w:p w:rsidR="00562E53" w:rsidRDefault="00562E53" w:rsidP="00562E5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Несмотря н имеющиеся недостатки, в целом можно отметить  значительную положительную динамику в ЕГЭ 2018 года. </w:t>
      </w:r>
    </w:p>
    <w:p w:rsidR="00562E53" w:rsidRDefault="00562E53" w:rsidP="00562E53">
      <w:pPr>
        <w:ind w:firstLine="993"/>
        <w:rPr>
          <w:sz w:val="28"/>
          <w:szCs w:val="28"/>
        </w:rPr>
      </w:pPr>
      <w:r>
        <w:rPr>
          <w:sz w:val="28"/>
          <w:szCs w:val="28"/>
        </w:rPr>
        <w:t>4 выпускника нашей школы получили заслуженные награды за отличную учебу и примерное поведение – золотые медали и аттестаты особого образца.</w:t>
      </w:r>
    </w:p>
    <w:p w:rsidR="00562E53" w:rsidRDefault="00562E53" w:rsidP="00562E53">
      <w:pPr>
        <w:ind w:firstLine="993"/>
        <w:rPr>
          <w:sz w:val="28"/>
          <w:szCs w:val="28"/>
        </w:rPr>
      </w:pPr>
      <w:r>
        <w:rPr>
          <w:sz w:val="28"/>
          <w:szCs w:val="28"/>
        </w:rPr>
        <w:t>Тревожной остается перспектива самостоятельной сдачи ОГЭ в 2019 году выпускниками 9-х классов. В текущем году предстоит под контролем федеральных наблюдателей в режиме «онлайн» сдать 4 обязательных предмета по выбору.</w:t>
      </w:r>
    </w:p>
    <w:p w:rsidR="00562E53" w:rsidRDefault="00562E53" w:rsidP="00562E5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Как уже было подчеркнуто ранее, школа не только обучает, она же и воспитывает и от качества воспитания зависит дальнейшая судьба наших детей.</w:t>
      </w:r>
    </w:p>
    <w:p w:rsidR="007665C2" w:rsidRDefault="007665C2" w:rsidP="00562E5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 2017-2018 учебном году было проведено много мероприятий, направленных на решение многочисленных воспитательных задач.</w:t>
      </w:r>
    </w:p>
    <w:p w:rsidR="007665C2" w:rsidRDefault="007665C2" w:rsidP="007665C2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Постоянно наши учащиеся занимают призовые места на Президентских соревнованиях, на других различных спортивных соревнованиях под руководством Бабаева Керим </w:t>
      </w:r>
      <w:proofErr w:type="spellStart"/>
      <w:r>
        <w:rPr>
          <w:sz w:val="28"/>
          <w:szCs w:val="28"/>
        </w:rPr>
        <w:t>Кадировича</w:t>
      </w:r>
      <w:proofErr w:type="spellEnd"/>
      <w:r>
        <w:rPr>
          <w:sz w:val="28"/>
          <w:szCs w:val="28"/>
        </w:rPr>
        <w:t xml:space="preserve">, в военизированных играх «Победа», «Орленок» под руководством </w:t>
      </w:r>
      <w:proofErr w:type="spellStart"/>
      <w:r>
        <w:rPr>
          <w:sz w:val="28"/>
          <w:szCs w:val="28"/>
        </w:rPr>
        <w:t>Халилбекова</w:t>
      </w:r>
      <w:proofErr w:type="spellEnd"/>
      <w:r>
        <w:rPr>
          <w:sz w:val="28"/>
          <w:szCs w:val="28"/>
        </w:rPr>
        <w:t xml:space="preserve"> Х. </w:t>
      </w:r>
    </w:p>
    <w:p w:rsidR="007665C2" w:rsidRDefault="007665C2" w:rsidP="007665C2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</w:t>
      </w:r>
      <w:proofErr w:type="spellStart"/>
      <w:r>
        <w:rPr>
          <w:sz w:val="28"/>
          <w:szCs w:val="28"/>
        </w:rPr>
        <w:t>Гюльмагомедовой</w:t>
      </w:r>
      <w:proofErr w:type="spellEnd"/>
      <w:r>
        <w:rPr>
          <w:sz w:val="28"/>
          <w:szCs w:val="28"/>
        </w:rPr>
        <w:t xml:space="preserve"> Э.В., Магомедовой Я.К., </w:t>
      </w:r>
      <w:proofErr w:type="spellStart"/>
      <w:r>
        <w:rPr>
          <w:sz w:val="28"/>
          <w:szCs w:val="28"/>
        </w:rPr>
        <w:t>Шихахмедовой</w:t>
      </w:r>
      <w:proofErr w:type="spellEnd"/>
      <w:r>
        <w:rPr>
          <w:sz w:val="28"/>
          <w:szCs w:val="28"/>
        </w:rPr>
        <w:t xml:space="preserve"> З.Р. наша команда КВН заняла 1 место в районе.</w:t>
      </w:r>
    </w:p>
    <w:p w:rsidR="007063D5" w:rsidRDefault="007665C2" w:rsidP="007665C2">
      <w:pPr>
        <w:ind w:firstLine="993"/>
        <w:rPr>
          <w:sz w:val="28"/>
          <w:szCs w:val="28"/>
        </w:rPr>
      </w:pPr>
      <w:r>
        <w:rPr>
          <w:sz w:val="28"/>
          <w:szCs w:val="28"/>
        </w:rPr>
        <w:t>Огромный вклад нашей школы внесен в мероприятие районного масштаба, посвященное родному языку</w:t>
      </w:r>
      <w:r w:rsidR="008D44D6">
        <w:rPr>
          <w:sz w:val="28"/>
          <w:szCs w:val="28"/>
        </w:rPr>
        <w:t xml:space="preserve"> под руководством Тагировой М.,</w:t>
      </w:r>
      <w:r>
        <w:rPr>
          <w:sz w:val="28"/>
          <w:szCs w:val="28"/>
        </w:rPr>
        <w:t xml:space="preserve"> Алимовой К.</w:t>
      </w:r>
      <w:r w:rsidR="008D44D6">
        <w:rPr>
          <w:sz w:val="28"/>
          <w:szCs w:val="28"/>
        </w:rPr>
        <w:t xml:space="preserve"> и </w:t>
      </w:r>
      <w:proofErr w:type="spellStart"/>
      <w:r w:rsidR="008D44D6">
        <w:rPr>
          <w:sz w:val="28"/>
          <w:szCs w:val="28"/>
        </w:rPr>
        <w:t>Сердеровой</w:t>
      </w:r>
      <w:proofErr w:type="spellEnd"/>
      <w:r w:rsidR="008D44D6">
        <w:rPr>
          <w:sz w:val="28"/>
          <w:szCs w:val="28"/>
        </w:rPr>
        <w:t xml:space="preserve"> Т.</w:t>
      </w:r>
    </w:p>
    <w:p w:rsidR="008D44D6" w:rsidRDefault="008D44D6" w:rsidP="007665C2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Еще на слабом уровне родительское участие в школьной жизни. Необходимо усилить эту работу. </w:t>
      </w:r>
    </w:p>
    <w:p w:rsidR="008D44D6" w:rsidRDefault="008D44D6" w:rsidP="007665C2">
      <w:pPr>
        <w:ind w:firstLine="993"/>
        <w:rPr>
          <w:sz w:val="28"/>
          <w:szCs w:val="28"/>
        </w:rPr>
      </w:pPr>
      <w:r>
        <w:rPr>
          <w:sz w:val="28"/>
          <w:szCs w:val="28"/>
        </w:rPr>
        <w:t>Что касается сайта школы, необходимо улучшить и эту работу. Слабо ведется работа сайта школы</w:t>
      </w:r>
    </w:p>
    <w:p w:rsidR="008D44D6" w:rsidRPr="0066498E" w:rsidRDefault="008D44D6" w:rsidP="007665C2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сентября давно стало для нас символом </w:t>
      </w:r>
      <w:r w:rsidR="00331767">
        <w:rPr>
          <w:sz w:val="28"/>
          <w:szCs w:val="28"/>
        </w:rPr>
        <w:t>добрых начинаний, смелых экспериментов, открытий и свершений. Я желаю всем в новом учебном году плодотворной работы, реализации творческих планов, здоровья и счастья, любви близких!</w:t>
      </w:r>
    </w:p>
    <w:p w:rsidR="00301B32" w:rsidRDefault="00301B32" w:rsidP="007B0E71">
      <w:pPr>
        <w:ind w:firstLine="993"/>
        <w:rPr>
          <w:sz w:val="28"/>
          <w:szCs w:val="28"/>
        </w:rPr>
      </w:pPr>
    </w:p>
    <w:p w:rsidR="00301B32" w:rsidRDefault="00301B32" w:rsidP="007B0E71">
      <w:pPr>
        <w:ind w:firstLine="993"/>
        <w:rPr>
          <w:sz w:val="28"/>
          <w:szCs w:val="28"/>
        </w:rPr>
      </w:pPr>
    </w:p>
    <w:p w:rsidR="00A44B7F" w:rsidRDefault="00A44B7F" w:rsidP="00F934A9">
      <w:pPr>
        <w:ind w:firstLine="993"/>
        <w:rPr>
          <w:sz w:val="28"/>
          <w:szCs w:val="28"/>
        </w:rPr>
      </w:pPr>
    </w:p>
    <w:p w:rsidR="00F934A9" w:rsidRPr="00F934A9" w:rsidRDefault="00F934A9">
      <w:pPr>
        <w:rPr>
          <w:sz w:val="28"/>
          <w:szCs w:val="28"/>
        </w:rPr>
      </w:pPr>
    </w:p>
    <w:sectPr w:rsidR="00F934A9" w:rsidRPr="00F934A9" w:rsidSect="001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A10"/>
    <w:multiLevelType w:val="hybridMultilevel"/>
    <w:tmpl w:val="01B00F78"/>
    <w:lvl w:ilvl="0" w:tplc="E534B45E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2DE0285"/>
    <w:multiLevelType w:val="hybridMultilevel"/>
    <w:tmpl w:val="B142D0F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01D116E"/>
    <w:multiLevelType w:val="hybridMultilevel"/>
    <w:tmpl w:val="BAA8397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A9"/>
    <w:rsid w:val="0017652C"/>
    <w:rsid w:val="001A4611"/>
    <w:rsid w:val="002A2F15"/>
    <w:rsid w:val="00301B32"/>
    <w:rsid w:val="00331767"/>
    <w:rsid w:val="003F27C6"/>
    <w:rsid w:val="00456B1A"/>
    <w:rsid w:val="0047568D"/>
    <w:rsid w:val="00562E53"/>
    <w:rsid w:val="00613E41"/>
    <w:rsid w:val="0066498E"/>
    <w:rsid w:val="007063D5"/>
    <w:rsid w:val="007665C2"/>
    <w:rsid w:val="007A7F3E"/>
    <w:rsid w:val="007B0E71"/>
    <w:rsid w:val="008356E8"/>
    <w:rsid w:val="00886D34"/>
    <w:rsid w:val="008D44D6"/>
    <w:rsid w:val="009C4448"/>
    <w:rsid w:val="00A44B7F"/>
    <w:rsid w:val="00BA4531"/>
    <w:rsid w:val="00BC7C56"/>
    <w:rsid w:val="00E764BE"/>
    <w:rsid w:val="00F9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6FCA-BE75-4445-94A8-05489EFC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самый</dc:creator>
  <cp:lastModifiedBy>999</cp:lastModifiedBy>
  <cp:revision>6</cp:revision>
  <dcterms:created xsi:type="dcterms:W3CDTF">2018-10-19T06:06:00Z</dcterms:created>
  <dcterms:modified xsi:type="dcterms:W3CDTF">2018-10-20T09:34:00Z</dcterms:modified>
</cp:coreProperties>
</file>